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9B946" w14:textId="2C972F60" w:rsidR="008857C2" w:rsidRPr="008857C2" w:rsidRDefault="008857C2" w:rsidP="008857C2">
      <w:pPr>
        <w:jc w:val="right"/>
        <w:rPr>
          <w:szCs w:val="28"/>
        </w:rPr>
      </w:pPr>
      <w:r>
        <w:rPr>
          <w:szCs w:val="28"/>
        </w:rPr>
        <w:t>Stalowa Wola</w:t>
      </w:r>
      <w:r w:rsidRPr="00174249">
        <w:rPr>
          <w:szCs w:val="28"/>
        </w:rPr>
        <w:t xml:space="preserve">, </w:t>
      </w:r>
      <w:r w:rsidR="00CC399F" w:rsidRPr="00753773">
        <w:rPr>
          <w:szCs w:val="28"/>
        </w:rPr>
        <w:t>3</w:t>
      </w:r>
      <w:r w:rsidR="00EB431D" w:rsidRPr="00753773">
        <w:rPr>
          <w:szCs w:val="28"/>
        </w:rPr>
        <w:t>1</w:t>
      </w:r>
      <w:r w:rsidRPr="00753773">
        <w:rPr>
          <w:szCs w:val="28"/>
        </w:rPr>
        <w:t>.0</w:t>
      </w:r>
      <w:r w:rsidR="00CC399F" w:rsidRPr="00753773">
        <w:rPr>
          <w:szCs w:val="28"/>
        </w:rPr>
        <w:t>3</w:t>
      </w:r>
      <w:r w:rsidRPr="00753773">
        <w:rPr>
          <w:szCs w:val="28"/>
        </w:rPr>
        <w:t>.</w:t>
      </w:r>
      <w:r w:rsidRPr="00174249">
        <w:rPr>
          <w:szCs w:val="28"/>
        </w:rPr>
        <w:t>2025r</w:t>
      </w:r>
      <w:r>
        <w:rPr>
          <w:szCs w:val="28"/>
        </w:rPr>
        <w:t>.</w:t>
      </w:r>
    </w:p>
    <w:p w14:paraId="3DE59EA0" w14:textId="77777777" w:rsidR="008857C2" w:rsidRDefault="008857C2" w:rsidP="000B60A0">
      <w:pPr>
        <w:jc w:val="center"/>
        <w:rPr>
          <w:b/>
          <w:sz w:val="28"/>
          <w:szCs w:val="28"/>
        </w:rPr>
      </w:pPr>
    </w:p>
    <w:p w14:paraId="3C1F244D" w14:textId="77777777" w:rsidR="000B60A0" w:rsidRPr="001D0236" w:rsidRDefault="000B60A0" w:rsidP="000B60A0">
      <w:pPr>
        <w:jc w:val="center"/>
        <w:rPr>
          <w:b/>
          <w:sz w:val="28"/>
          <w:szCs w:val="28"/>
        </w:rPr>
      </w:pPr>
      <w:r w:rsidRPr="001D0236">
        <w:rPr>
          <w:b/>
          <w:sz w:val="28"/>
          <w:szCs w:val="28"/>
        </w:rPr>
        <w:t>ZAPROSZENIE DO ZŁOŻENIA OFERTY CENOWEJ</w:t>
      </w:r>
    </w:p>
    <w:p w14:paraId="11C066BB" w14:textId="77777777" w:rsidR="000B60A0" w:rsidRPr="001D0236" w:rsidRDefault="000B60A0" w:rsidP="000B60A0">
      <w:pPr>
        <w:jc w:val="center"/>
        <w:rPr>
          <w:b/>
          <w:bCs/>
          <w:sz w:val="28"/>
          <w:szCs w:val="28"/>
        </w:rPr>
      </w:pPr>
      <w:r w:rsidRPr="001D0236">
        <w:rPr>
          <w:b/>
          <w:bCs/>
          <w:sz w:val="28"/>
          <w:szCs w:val="28"/>
        </w:rPr>
        <w:t>O WARTOŚCI PONIŻEJ 130 000 ZŁOTYCH</w:t>
      </w:r>
    </w:p>
    <w:p w14:paraId="1D31D5B9" w14:textId="77777777" w:rsidR="000B60A0" w:rsidRDefault="000B60A0" w:rsidP="000B60A0">
      <w:pPr>
        <w:rPr>
          <w:sz w:val="20"/>
          <w:szCs w:val="20"/>
        </w:rPr>
      </w:pPr>
    </w:p>
    <w:p w14:paraId="1BE0E01E" w14:textId="77777777" w:rsidR="000B60A0" w:rsidRPr="001D0236" w:rsidRDefault="000B60A0" w:rsidP="000B60A0"/>
    <w:p w14:paraId="1D02A46F" w14:textId="17D86F03" w:rsidR="000B60A0" w:rsidRPr="008653A7" w:rsidRDefault="000B60A0" w:rsidP="000B60A0">
      <w:pPr>
        <w:jc w:val="both"/>
        <w:rPr>
          <w:b/>
          <w:i/>
        </w:rPr>
      </w:pPr>
      <w:r w:rsidRPr="00066B8B">
        <w:t>Zamawiający</w:t>
      </w:r>
      <w:r>
        <w:t>:</w:t>
      </w:r>
      <w:r w:rsidRPr="00066B8B">
        <w:t xml:space="preserve"> </w:t>
      </w:r>
      <w:r w:rsidRPr="00066B8B">
        <w:rPr>
          <w:lang w:eastAsia="ar-SA"/>
        </w:rPr>
        <w:t xml:space="preserve">Zakład Pielęgnacyjno-Opiekuńczy </w:t>
      </w:r>
      <w:r>
        <w:rPr>
          <w:lang w:eastAsia="ar-SA"/>
        </w:rPr>
        <w:t xml:space="preserve">Samodzielny Publiczny Zakład Opieki Zdrowotnej w Stalowej Woli zgodnie z Regulaminem określającym zasady udzielania zamówień, których wartość nie przekracza kwoty 130 000 złotych w trybie rozpoznania cenowego zaprasza do złożenia oferty </w:t>
      </w:r>
      <w:r>
        <w:t>pn.:</w:t>
      </w:r>
      <w:r>
        <w:rPr>
          <w:lang w:eastAsia="ar-SA"/>
        </w:rPr>
        <w:t xml:space="preserve"> </w:t>
      </w:r>
      <w:r w:rsidRPr="006F5A67">
        <w:rPr>
          <w:b/>
          <w:i/>
        </w:rPr>
        <w:t>„</w:t>
      </w:r>
      <w:r w:rsidR="00DF4FE5">
        <w:rPr>
          <w:b/>
          <w:i/>
        </w:rPr>
        <w:t xml:space="preserve">Sukcesywna </w:t>
      </w:r>
      <w:r w:rsidR="00EB431D">
        <w:rPr>
          <w:b/>
          <w:i/>
        </w:rPr>
        <w:t>d</w:t>
      </w:r>
      <w:r w:rsidR="00EB431D" w:rsidRPr="00CF41AE">
        <w:rPr>
          <w:b/>
          <w:i/>
        </w:rPr>
        <w:t>ostawa preparatów do żywienia dojelitowego wraz z przekazaniem pomp do ich podaży do Zakładu Pielęgnacyjno-Opiekuńczego Samodzielnego Publicznego Zakładu Opieki Zdrowotnej w Stalowej Woli</w:t>
      </w:r>
      <w:r w:rsidRPr="008653A7">
        <w:rPr>
          <w:b/>
          <w:i/>
        </w:rPr>
        <w:t>”</w:t>
      </w:r>
      <w:r w:rsidRPr="00D81051">
        <w:t>.</w:t>
      </w:r>
    </w:p>
    <w:p w14:paraId="096AFF62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</w:pPr>
      <w:r w:rsidRPr="000F2F49">
        <w:rPr>
          <w:b/>
        </w:rPr>
        <w:t>I.</w:t>
      </w:r>
      <w:r w:rsidRPr="000F2F49">
        <w:rPr>
          <w:b/>
        </w:rPr>
        <w:tab/>
      </w:r>
      <w:r w:rsidRPr="000F2F49">
        <w:rPr>
          <w:b/>
          <w:bCs/>
          <w:kern w:val="32"/>
        </w:rPr>
        <w:t>NAZWA ORAZ ADRES ZAMAWIAJĄCEGO</w:t>
      </w:r>
    </w:p>
    <w:p w14:paraId="68D409E5" w14:textId="77777777" w:rsidR="000B60A0" w:rsidRDefault="000B60A0" w:rsidP="000B60A0">
      <w:pPr>
        <w:suppressAutoHyphens/>
        <w:ind w:left="4247" w:hanging="4247"/>
        <w:rPr>
          <w:lang w:eastAsia="ar-SA"/>
        </w:rPr>
      </w:pPr>
      <w:r w:rsidRPr="00186321">
        <w:rPr>
          <w:lang w:eastAsia="ar-SA"/>
        </w:rPr>
        <w:t>Zakład Pielęgnacyjno-Opiekuńczy</w:t>
      </w:r>
      <w:r>
        <w:rPr>
          <w:lang w:eastAsia="ar-SA"/>
        </w:rPr>
        <w:t xml:space="preserve"> Samodzielny Publiczny Zakład Opieki Zdrowotnej</w:t>
      </w:r>
    </w:p>
    <w:p w14:paraId="298C9858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>NIP: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>8652158501</w:t>
      </w:r>
    </w:p>
    <w:p w14:paraId="11BD2F01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 xml:space="preserve">REGON: 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>830466262</w:t>
      </w:r>
    </w:p>
    <w:p w14:paraId="21C0F456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 xml:space="preserve">Adres: 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 xml:space="preserve">ul. </w:t>
      </w:r>
      <w:r>
        <w:rPr>
          <w:lang w:eastAsia="ar-SA"/>
        </w:rPr>
        <w:t xml:space="preserve">J. </w:t>
      </w:r>
      <w:r w:rsidRPr="004E1389">
        <w:rPr>
          <w:lang w:eastAsia="ar-SA"/>
        </w:rPr>
        <w:t>Dąbrowskiego 5, 37-464 Stalowa Wola</w:t>
      </w:r>
    </w:p>
    <w:p w14:paraId="026A38D9" w14:textId="694FBD99" w:rsidR="000B60A0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>Tel</w:t>
      </w:r>
      <w:r>
        <w:rPr>
          <w:lang w:eastAsia="ar-SA"/>
        </w:rPr>
        <w:t>: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="00283E75">
        <w:rPr>
          <w:lang w:eastAsia="ar-SA"/>
        </w:rPr>
        <w:t xml:space="preserve">            </w:t>
      </w:r>
      <w:r w:rsidRPr="004E1389">
        <w:rPr>
          <w:lang w:eastAsia="ar-SA"/>
        </w:rPr>
        <w:t>15</w:t>
      </w:r>
      <w:r>
        <w:rPr>
          <w:lang w:eastAsia="ar-SA"/>
        </w:rPr>
        <w:t> </w:t>
      </w:r>
      <w:r w:rsidRPr="004E1389">
        <w:rPr>
          <w:lang w:eastAsia="ar-SA"/>
        </w:rPr>
        <w:t>844</w:t>
      </w:r>
      <w:r>
        <w:rPr>
          <w:lang w:eastAsia="ar-SA"/>
        </w:rPr>
        <w:t>-</w:t>
      </w:r>
      <w:r w:rsidRPr="004E1389">
        <w:rPr>
          <w:lang w:eastAsia="ar-SA"/>
        </w:rPr>
        <w:t>86</w:t>
      </w:r>
      <w:r>
        <w:rPr>
          <w:lang w:eastAsia="ar-SA"/>
        </w:rPr>
        <w:t>-</w:t>
      </w:r>
      <w:r w:rsidRPr="004E1389">
        <w:rPr>
          <w:lang w:eastAsia="ar-SA"/>
        </w:rPr>
        <w:t>18</w:t>
      </w:r>
    </w:p>
    <w:p w14:paraId="401399C0" w14:textId="41F5ACC2" w:rsidR="000B60A0" w:rsidRDefault="000B60A0" w:rsidP="000B60A0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E-mail:</w:t>
      </w:r>
      <w:r>
        <w:rPr>
          <w:lang w:eastAsia="ar-SA"/>
        </w:rPr>
        <w:tab/>
      </w:r>
      <w:r>
        <w:rPr>
          <w:lang w:eastAsia="ar-SA"/>
        </w:rPr>
        <w:tab/>
        <w:t>sekretariat@</w:t>
      </w:r>
      <w:r w:rsidR="00A3339F">
        <w:rPr>
          <w:lang w:eastAsia="ar-SA"/>
        </w:rPr>
        <w:t>zpo.stalowowolski</w:t>
      </w:r>
      <w:r>
        <w:rPr>
          <w:lang w:eastAsia="ar-SA"/>
        </w:rPr>
        <w:t>.pl</w:t>
      </w:r>
    </w:p>
    <w:p w14:paraId="5389BDAE" w14:textId="77777777" w:rsidR="00862C38" w:rsidRDefault="000B60A0" w:rsidP="00DF4FE5">
      <w:pPr>
        <w:widowControl w:val="0"/>
        <w:suppressAutoHyphens/>
        <w:autoSpaceDE w:val="0"/>
        <w:rPr>
          <w:b/>
          <w:color w:val="0070C0"/>
        </w:rPr>
      </w:pPr>
      <w:r w:rsidRPr="004E1389">
        <w:t xml:space="preserve">Strona internetowa: </w:t>
      </w:r>
      <w:r w:rsidR="00DF4FE5">
        <w:tab/>
      </w:r>
      <w:r w:rsidRPr="00834D5E">
        <w:rPr>
          <w:b/>
          <w:color w:val="0070C0"/>
        </w:rPr>
        <w:t>bip.</w:t>
      </w:r>
      <w:r w:rsidR="00B62DDD">
        <w:rPr>
          <w:b/>
          <w:color w:val="0070C0"/>
        </w:rPr>
        <w:t>zpo.stalowowolski</w:t>
      </w:r>
      <w:r w:rsidRPr="00834D5E">
        <w:rPr>
          <w:b/>
          <w:color w:val="0070C0"/>
        </w:rPr>
        <w:t>.pl</w:t>
      </w:r>
    </w:p>
    <w:p w14:paraId="4AFE2814" w14:textId="0A44E22D" w:rsidR="000B60A0" w:rsidRPr="00834D5E" w:rsidRDefault="00862C38" w:rsidP="00DF4FE5">
      <w:pPr>
        <w:widowControl w:val="0"/>
        <w:suppressAutoHyphens/>
        <w:autoSpaceDE w:val="0"/>
        <w:rPr>
          <w:b/>
        </w:rPr>
      </w:pPr>
      <w:r>
        <w:t>Znak postępowania:</w:t>
      </w:r>
      <w:r>
        <w:tab/>
      </w:r>
      <w:r w:rsidR="00EB431D" w:rsidRPr="00EB431D">
        <w:rPr>
          <w:b/>
        </w:rPr>
        <w:t>2</w:t>
      </w:r>
      <w:r w:rsidRPr="0091467A">
        <w:rPr>
          <w:b/>
          <w:lang w:eastAsia="ar-SA"/>
        </w:rPr>
        <w:t>/ZO/ZPO/202</w:t>
      </w:r>
      <w:r>
        <w:rPr>
          <w:b/>
          <w:lang w:eastAsia="ar-SA"/>
        </w:rPr>
        <w:t>5</w:t>
      </w:r>
      <w:r w:rsidR="000B60A0" w:rsidRPr="00834D5E">
        <w:rPr>
          <w:b/>
          <w:color w:val="0070C0"/>
        </w:rPr>
        <w:t xml:space="preserve"> </w:t>
      </w:r>
    </w:p>
    <w:p w14:paraId="13546321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</w:t>
      </w:r>
      <w:r>
        <w:rPr>
          <w:b/>
        </w:rPr>
        <w:t>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RODZAJ ZAMÓWIENIA</w:t>
      </w:r>
    </w:p>
    <w:p w14:paraId="276BB6FE" w14:textId="2F7C2494" w:rsidR="000B60A0" w:rsidRPr="00261D15" w:rsidRDefault="009A25E9" w:rsidP="000B60A0">
      <w:pPr>
        <w:jc w:val="both"/>
        <w:rPr>
          <w:b/>
        </w:rPr>
      </w:pPr>
      <w:r>
        <w:rPr>
          <w:b/>
        </w:rPr>
        <w:t>Dostawy</w:t>
      </w:r>
    </w:p>
    <w:p w14:paraId="6A57E51E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</w:t>
      </w:r>
      <w:r>
        <w:rPr>
          <w:b/>
        </w:rPr>
        <w:t>II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NAZWA ZAMÓWIENIA</w:t>
      </w:r>
    </w:p>
    <w:p w14:paraId="48FDAE9A" w14:textId="6744F9D1" w:rsidR="000B60A0" w:rsidRPr="008653A7" w:rsidRDefault="000B60A0" w:rsidP="000B60A0">
      <w:pPr>
        <w:jc w:val="both"/>
        <w:rPr>
          <w:b/>
          <w:i/>
        </w:rPr>
      </w:pPr>
      <w:r w:rsidRPr="006F5A67">
        <w:rPr>
          <w:b/>
          <w:i/>
        </w:rPr>
        <w:t>„</w:t>
      </w:r>
      <w:r w:rsidR="00EB431D">
        <w:rPr>
          <w:b/>
          <w:i/>
        </w:rPr>
        <w:t>Sukcesywna d</w:t>
      </w:r>
      <w:r w:rsidR="00EB431D" w:rsidRPr="00CF41AE">
        <w:rPr>
          <w:b/>
          <w:i/>
        </w:rPr>
        <w:t>ostawa preparatów do żywienia dojelitowego wraz z przekazaniem pomp do ich podaży do Zakładu Pielęgnacyjno-Opiekuńczego Samodzielnego Publicznego Zakładu Opieki Zdrowotnej w Stalowej Woli</w:t>
      </w:r>
      <w:r w:rsidRPr="008653A7">
        <w:rPr>
          <w:b/>
          <w:i/>
        </w:rPr>
        <w:t>”</w:t>
      </w:r>
      <w:r w:rsidR="00DF4FE5" w:rsidRPr="00D81051">
        <w:t>.</w:t>
      </w:r>
    </w:p>
    <w:p w14:paraId="472029B4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IV.</w:t>
      </w:r>
      <w:r w:rsidRPr="000F2F49">
        <w:rPr>
          <w:b/>
        </w:rPr>
        <w:tab/>
        <w:t>OPIS PRZEDMIOTU ZAMÓWIENIA</w:t>
      </w:r>
    </w:p>
    <w:p w14:paraId="079C2230" w14:textId="4A66ABC5" w:rsidR="00EB431D" w:rsidRPr="009C0DB0" w:rsidRDefault="00EB431D" w:rsidP="002E3DF2">
      <w:p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23DD8">
        <w:rPr>
          <w:b/>
          <w:bCs/>
          <w:color w:val="000000"/>
        </w:rPr>
        <w:t>1</w:t>
      </w:r>
      <w:r w:rsidRPr="00721CE1">
        <w:rPr>
          <w:color w:val="000000"/>
        </w:rPr>
        <w:t>.</w:t>
      </w:r>
      <w:r>
        <w:rPr>
          <w:color w:val="000000"/>
        </w:rPr>
        <w:t> </w:t>
      </w:r>
      <w:r w:rsidRPr="00721CE1">
        <w:rPr>
          <w:color w:val="000000"/>
        </w:rPr>
        <w:t xml:space="preserve">Przedmiotem zamówienia jest </w:t>
      </w:r>
      <w:r w:rsidR="00AC4F31" w:rsidRPr="00AC4F31">
        <w:rPr>
          <w:b/>
          <w:i/>
          <w:color w:val="000000"/>
        </w:rPr>
        <w:t xml:space="preserve">sukcesywna </w:t>
      </w:r>
      <w:r w:rsidRPr="00824142">
        <w:rPr>
          <w:b/>
          <w:i/>
          <w:iCs/>
          <w:color w:val="000000"/>
        </w:rPr>
        <w:t>d</w:t>
      </w:r>
      <w:r w:rsidRPr="00824142">
        <w:rPr>
          <w:b/>
          <w:i/>
          <w:iCs/>
        </w:rPr>
        <w:t>ostawa</w:t>
      </w:r>
      <w:r w:rsidRPr="00CF41AE">
        <w:rPr>
          <w:b/>
        </w:rPr>
        <w:t xml:space="preserve"> </w:t>
      </w:r>
      <w:r w:rsidRPr="00CF41AE">
        <w:rPr>
          <w:b/>
          <w:i/>
        </w:rPr>
        <w:t>preparatów do żywienia dojelitowego wraz z</w:t>
      </w:r>
      <w:r>
        <w:rPr>
          <w:b/>
          <w:i/>
        </w:rPr>
        <w:t> </w:t>
      </w:r>
      <w:r w:rsidRPr="00CF41AE">
        <w:rPr>
          <w:b/>
          <w:i/>
        </w:rPr>
        <w:t>przekazaniem pomp do ich podaży</w:t>
      </w:r>
      <w:r w:rsidRPr="00CF41AE">
        <w:rPr>
          <w:b/>
        </w:rPr>
        <w:t>,</w:t>
      </w:r>
      <w:r w:rsidRPr="00F5665E">
        <w:rPr>
          <w:b/>
        </w:rPr>
        <w:t xml:space="preserve"> </w:t>
      </w:r>
      <w:r w:rsidRPr="00F5665E">
        <w:rPr>
          <w:color w:val="000000"/>
        </w:rPr>
        <w:t xml:space="preserve">na potrzeby Zakładu </w:t>
      </w:r>
      <w:r w:rsidRPr="00F5665E">
        <w:rPr>
          <w:lang w:eastAsia="ar-SA"/>
        </w:rPr>
        <w:t xml:space="preserve">Pielęgnacyjno-Opiekuńczego SPZOZ w Stalowej Woli </w:t>
      </w:r>
      <w:r w:rsidRPr="00F5665E">
        <w:rPr>
          <w:bCs/>
        </w:rPr>
        <w:t xml:space="preserve">na okres </w:t>
      </w:r>
      <w:r>
        <w:rPr>
          <w:b/>
        </w:rPr>
        <w:t>1 roku</w:t>
      </w:r>
      <w:r>
        <w:rPr>
          <w:bCs/>
        </w:rPr>
        <w:t xml:space="preserve"> </w:t>
      </w:r>
      <w:r w:rsidRPr="009C0DB0">
        <w:rPr>
          <w:bCs/>
        </w:rPr>
        <w:t xml:space="preserve">od </w:t>
      </w:r>
      <w:r w:rsidRPr="00A94549">
        <w:t>dnia</w:t>
      </w:r>
      <w:r>
        <w:rPr>
          <w:b/>
          <w:bCs/>
        </w:rPr>
        <w:t xml:space="preserve"> obowiązywania umowy.</w:t>
      </w:r>
      <w:r w:rsidRPr="00F5665E">
        <w:rPr>
          <w:bCs/>
        </w:rPr>
        <w:t xml:space="preserve"> </w:t>
      </w:r>
    </w:p>
    <w:p w14:paraId="0BD82F55" w14:textId="0AE25A08" w:rsidR="00EB431D" w:rsidRPr="0056000B" w:rsidRDefault="00EB431D" w:rsidP="002E3DF2">
      <w:pPr>
        <w:spacing w:line="276" w:lineRule="auto"/>
        <w:jc w:val="both"/>
        <w:rPr>
          <w:color w:val="000000"/>
        </w:rPr>
      </w:pPr>
      <w:r w:rsidRPr="0056000B">
        <w:rPr>
          <w:b/>
          <w:bCs/>
          <w:color w:val="000000"/>
        </w:rPr>
        <w:t>2.</w:t>
      </w:r>
      <w:r w:rsidRPr="0056000B">
        <w:rPr>
          <w:color w:val="000000"/>
        </w:rPr>
        <w:t xml:space="preserve"> Oferowany przedmiot zamówienia </w:t>
      </w:r>
      <w:r w:rsidR="00A00D67">
        <w:rPr>
          <w:color w:val="000000"/>
        </w:rPr>
        <w:t xml:space="preserve">ma </w:t>
      </w:r>
      <w:r w:rsidRPr="0056000B">
        <w:rPr>
          <w:color w:val="000000"/>
        </w:rPr>
        <w:t xml:space="preserve">być </w:t>
      </w:r>
      <w:r w:rsidR="00AC4F31">
        <w:rPr>
          <w:color w:val="000000"/>
        </w:rPr>
        <w:t xml:space="preserve">nowy, </w:t>
      </w:r>
      <w:r w:rsidRPr="0056000B">
        <w:rPr>
          <w:color w:val="000000"/>
        </w:rPr>
        <w:t>dopuszczony do obrotu i używania zgodnie z</w:t>
      </w:r>
      <w:r>
        <w:rPr>
          <w:color w:val="000000"/>
        </w:rPr>
        <w:t> </w:t>
      </w:r>
      <w:r w:rsidRPr="0056000B">
        <w:rPr>
          <w:color w:val="000000"/>
        </w:rPr>
        <w:t>przepisami określonymi w ustawie z dnia 25 sierpnia 2006r. o bezpieczeństwie żywności i</w:t>
      </w:r>
      <w:r>
        <w:rPr>
          <w:color w:val="000000"/>
        </w:rPr>
        <w:t> </w:t>
      </w:r>
      <w:r w:rsidRPr="0056000B">
        <w:rPr>
          <w:color w:val="000000"/>
        </w:rPr>
        <w:t>żywienia (</w:t>
      </w:r>
      <w:r w:rsidRPr="0056000B">
        <w:t xml:space="preserve">tj. </w:t>
      </w:r>
      <w:r w:rsidRPr="00EB431D">
        <w:t>Dz.U. 2023 poz. 1448</w:t>
      </w:r>
      <w:r w:rsidRPr="0056000B">
        <w:t>) oraz rozporządzeniu MZ z dnia 16 września 2010r. w</w:t>
      </w:r>
      <w:r>
        <w:t> </w:t>
      </w:r>
      <w:r w:rsidRPr="0056000B">
        <w:t>sprawie środków spożywczych specjalnego przeznaczenia żywieniowego (Dz. U. z</w:t>
      </w:r>
      <w:r w:rsidR="00AC4F31">
        <w:t> </w:t>
      </w:r>
      <w:r w:rsidRPr="0056000B">
        <w:t>2015r. poz. 1026)</w:t>
      </w:r>
      <w:r w:rsidR="00AC4F31">
        <w:rPr>
          <w:color w:val="000000"/>
        </w:rPr>
        <w:t xml:space="preserve"> </w:t>
      </w:r>
      <w:r w:rsidR="00AC4F31" w:rsidRPr="00862C38">
        <w:t xml:space="preserve">i posiadać w dniu dostawy termin ważności, nie krótszy niż </w:t>
      </w:r>
      <w:r w:rsidR="00AC4F31" w:rsidRPr="00862C38">
        <w:rPr>
          <w:b/>
        </w:rPr>
        <w:t>12 miesięcy</w:t>
      </w:r>
      <w:r w:rsidR="00AC4F31" w:rsidRPr="00862C38">
        <w:t>.</w:t>
      </w:r>
      <w:r w:rsidRPr="0056000B">
        <w:rPr>
          <w:color w:val="000000"/>
        </w:rPr>
        <w:t xml:space="preserve"> </w:t>
      </w:r>
    </w:p>
    <w:p w14:paraId="7F9C8393" w14:textId="62F06E94" w:rsidR="00EB431D" w:rsidRPr="00A30B75" w:rsidRDefault="00EB431D" w:rsidP="002E3DF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6000B">
        <w:rPr>
          <w:b/>
          <w:bCs/>
          <w:color w:val="000000"/>
        </w:rPr>
        <w:t>3.</w:t>
      </w:r>
      <w:r w:rsidRPr="0056000B">
        <w:rPr>
          <w:color w:val="000000"/>
        </w:rPr>
        <w:t xml:space="preserve"> Szczegółowy opis przedmiotu zamówienia określa </w:t>
      </w:r>
      <w:r w:rsidRPr="0056000B">
        <w:rPr>
          <w:bCs/>
          <w:color w:val="000000"/>
        </w:rPr>
        <w:t xml:space="preserve">załącznik nr 1 </w:t>
      </w:r>
      <w:r w:rsidRPr="0056000B">
        <w:rPr>
          <w:color w:val="000000"/>
        </w:rPr>
        <w:t xml:space="preserve">do </w:t>
      </w:r>
      <w:r w:rsidR="007E2858">
        <w:t>Z</w:t>
      </w:r>
      <w:r w:rsidR="00B61951">
        <w:t>apytania ofertowego</w:t>
      </w:r>
      <w:r w:rsidR="00B61951" w:rsidRPr="0056000B">
        <w:t xml:space="preserve">, </w:t>
      </w:r>
      <w:r w:rsidR="00B61951">
        <w:t>stanowiący integralną część umowy</w:t>
      </w:r>
      <w:r w:rsidRPr="00BF2AA8">
        <w:rPr>
          <w:color w:val="000000"/>
        </w:rPr>
        <w:t>.</w:t>
      </w:r>
    </w:p>
    <w:p w14:paraId="3270AB58" w14:textId="77777777" w:rsidR="00EB431D" w:rsidRDefault="00EB431D" w:rsidP="002E3DF2">
      <w:pPr>
        <w:spacing w:line="276" w:lineRule="auto"/>
        <w:jc w:val="both"/>
        <w:rPr>
          <w:b/>
          <w:bCs/>
          <w:color w:val="000000"/>
        </w:rPr>
      </w:pPr>
      <w:r w:rsidRPr="00523DD8">
        <w:rPr>
          <w:b/>
          <w:bCs/>
          <w:color w:val="000000"/>
        </w:rPr>
        <w:t>4.</w:t>
      </w:r>
      <w:r>
        <w:rPr>
          <w:b/>
          <w:bCs/>
          <w:color w:val="000000"/>
        </w:rPr>
        <w:t> </w:t>
      </w:r>
      <w:r w:rsidRPr="00721CE1">
        <w:rPr>
          <w:color w:val="000000"/>
        </w:rPr>
        <w:t xml:space="preserve">Oznaczenie przedmiotu zamówienia wg. wspólnego słownika zamówień </w:t>
      </w:r>
      <w:r w:rsidRPr="00721CE1">
        <w:rPr>
          <w:b/>
          <w:bCs/>
          <w:color w:val="000000"/>
        </w:rPr>
        <w:t>(CPV)</w:t>
      </w:r>
      <w:r>
        <w:rPr>
          <w:b/>
          <w:bCs/>
          <w:color w:val="000000"/>
        </w:rPr>
        <w:t>:</w:t>
      </w:r>
    </w:p>
    <w:p w14:paraId="276A1C12" w14:textId="77777777" w:rsidR="00EB431D" w:rsidRPr="00824142" w:rsidRDefault="000D4030" w:rsidP="002E3DF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Style w:val="Pogrubienie"/>
          <w:b w:val="0"/>
          <w:bCs w:val="0"/>
        </w:rPr>
      </w:pPr>
      <w:hyperlink r:id="rId8" w:history="1">
        <w:r w:rsidR="00EB431D" w:rsidRPr="00824142">
          <w:rPr>
            <w:rStyle w:val="Pogrubienie"/>
            <w:color w:val="000000"/>
          </w:rPr>
          <w:t>33600000-6 Produkty farmaceutyczne</w:t>
        </w:r>
      </w:hyperlink>
      <w:r w:rsidR="00EB431D" w:rsidRPr="00824142">
        <w:rPr>
          <w:rStyle w:val="Pogrubienie"/>
          <w:color w:val="000000"/>
        </w:rPr>
        <w:t>,</w:t>
      </w:r>
    </w:p>
    <w:p w14:paraId="2CC3B4DC" w14:textId="77777777" w:rsidR="00EB431D" w:rsidRPr="00A75B50" w:rsidRDefault="00EB431D" w:rsidP="002E3DF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A75B50">
        <w:rPr>
          <w:b/>
          <w:color w:val="000000"/>
        </w:rPr>
        <w:lastRenderedPageBreak/>
        <w:t>33692510-5 Preparaty do żywienia wewnątrzjelitowego.</w:t>
      </w:r>
    </w:p>
    <w:p w14:paraId="6AFE18FC" w14:textId="77777777" w:rsidR="00EB431D" w:rsidRDefault="00EB431D" w:rsidP="002E3DF2">
      <w:pPr>
        <w:pStyle w:val="Default"/>
        <w:tabs>
          <w:tab w:val="left" w:pos="0"/>
        </w:tabs>
        <w:spacing w:line="276" w:lineRule="auto"/>
        <w:jc w:val="both"/>
      </w:pPr>
      <w:r>
        <w:rPr>
          <w:b/>
          <w:bCs/>
        </w:rPr>
        <w:t>5</w:t>
      </w:r>
      <w:r w:rsidRPr="00523DD8">
        <w:rPr>
          <w:b/>
          <w:bCs/>
        </w:rPr>
        <w:t>.</w:t>
      </w:r>
      <w:r>
        <w:t xml:space="preserve"> </w:t>
      </w:r>
      <w:r w:rsidRPr="00374E39">
        <w:t>Wykonawca oświadcza, że wszystkie przedstawione w ofercie produkty są zarejestrowane</w:t>
      </w:r>
      <w:r>
        <w:t xml:space="preserve">        </w:t>
      </w:r>
      <w:r w:rsidRPr="00374E39">
        <w:t xml:space="preserve"> i posiadają atesty o dopuszczeniu ich do obrotu i stosowania na rynku polskim. Wykonawca dostarczy produkty zgodnie z obowiązującymi w tym zakresie przepisami.</w:t>
      </w:r>
    </w:p>
    <w:p w14:paraId="31117D2D" w14:textId="77777777" w:rsidR="00EB431D" w:rsidRPr="004824FB" w:rsidRDefault="00EB431D" w:rsidP="002E3DF2">
      <w:pPr>
        <w:pStyle w:val="Default"/>
        <w:tabs>
          <w:tab w:val="left" w:pos="0"/>
          <w:tab w:val="left" w:pos="426"/>
        </w:tabs>
        <w:spacing w:line="276" w:lineRule="auto"/>
        <w:jc w:val="both"/>
        <w:rPr>
          <w:rStyle w:val="markedcontent"/>
          <w:b/>
          <w:bCs/>
        </w:rPr>
      </w:pPr>
      <w:r w:rsidRPr="004824FB">
        <w:rPr>
          <w:rStyle w:val="markedcontent"/>
          <w:b/>
          <w:bCs/>
        </w:rPr>
        <w:t>Ponadto Wykonawca zobowiązany jest:</w:t>
      </w:r>
    </w:p>
    <w:p w14:paraId="06FBE41E" w14:textId="77777777" w:rsidR="00EB431D" w:rsidRPr="00374E39" w:rsidRDefault="00EB431D" w:rsidP="002E3DF2">
      <w:pPr>
        <w:tabs>
          <w:tab w:val="left" w:pos="426"/>
        </w:tabs>
        <w:spacing w:line="276" w:lineRule="auto"/>
        <w:jc w:val="both"/>
      </w:pPr>
      <w:r w:rsidRPr="004824FB">
        <w:rPr>
          <w:b/>
          <w:bCs/>
        </w:rPr>
        <w:t>a.</w:t>
      </w:r>
      <w:r>
        <w:t> </w:t>
      </w:r>
      <w:r w:rsidRPr="006E3243">
        <w:t>P</w:t>
      </w:r>
      <w:r w:rsidRPr="00374E39">
        <w:t>rzekaza</w:t>
      </w:r>
      <w:r>
        <w:t>ć</w:t>
      </w:r>
      <w:r w:rsidRPr="00374E39">
        <w:t xml:space="preserve"> w użytkowanie na okres obowiązywania umowy </w:t>
      </w:r>
      <w:r w:rsidRPr="006E3243">
        <w:rPr>
          <w:b/>
        </w:rPr>
        <w:t>10 szt.</w:t>
      </w:r>
      <w:r w:rsidRPr="00374E39">
        <w:t xml:space="preserve"> pomp do podaży diet, sprawnych technicznie i spełniających wymogi przewidziane ustawą o wyrobach medycznych, posiadających wymagane atesty, certyfikaty, zezwolenia, znaki jakości wymagane na terytorium RP.</w:t>
      </w:r>
    </w:p>
    <w:p w14:paraId="086B124B" w14:textId="706DBBB6" w:rsidR="00EB431D" w:rsidRPr="00374E39" w:rsidRDefault="00EB431D" w:rsidP="002E3DF2">
      <w:pPr>
        <w:tabs>
          <w:tab w:val="left" w:pos="426"/>
        </w:tabs>
        <w:spacing w:line="276" w:lineRule="auto"/>
        <w:jc w:val="both"/>
      </w:pPr>
      <w:r>
        <w:rPr>
          <w:b/>
        </w:rPr>
        <w:t>b. </w:t>
      </w:r>
      <w:r w:rsidRPr="006E3243">
        <w:t>P</w:t>
      </w:r>
      <w:r w:rsidRPr="00374E39">
        <w:t>rzekazane</w:t>
      </w:r>
      <w:r w:rsidR="002B65DA" w:rsidRPr="002B65DA">
        <w:t xml:space="preserve"> </w:t>
      </w:r>
      <w:r w:rsidR="002B65DA" w:rsidRPr="00374E39">
        <w:t>w użytkowanie</w:t>
      </w:r>
      <w:r w:rsidRPr="00374E39">
        <w:t xml:space="preserve"> pompy są objęte gwarancją ważną przez okres związania z</w:t>
      </w:r>
      <w:r w:rsidR="002B65DA">
        <w:t> </w:t>
      </w:r>
      <w:r w:rsidRPr="00374E39">
        <w:t>umową (są własnością Wykonawcy)</w:t>
      </w:r>
      <w:r w:rsidRPr="0053613C">
        <w:t xml:space="preserve"> i w okresie obowiązywania umowy </w:t>
      </w:r>
      <w:r w:rsidRPr="004824FB">
        <w:rPr>
          <w:u w:val="single"/>
        </w:rPr>
        <w:t xml:space="preserve">na Wykonawcy ciąży obowiązek </w:t>
      </w:r>
      <w:r>
        <w:rPr>
          <w:u w:val="single"/>
        </w:rPr>
        <w:t xml:space="preserve">terminowych </w:t>
      </w:r>
      <w:r w:rsidRPr="004824FB">
        <w:rPr>
          <w:u w:val="single"/>
        </w:rPr>
        <w:t>przeglądów</w:t>
      </w:r>
      <w:r>
        <w:rPr>
          <w:u w:val="single"/>
        </w:rPr>
        <w:t xml:space="preserve"> wraz z wpisem do kart serwisowych</w:t>
      </w:r>
      <w:r w:rsidRPr="0053613C">
        <w:t xml:space="preserve">, zgodnie </w:t>
      </w:r>
      <w:r>
        <w:t xml:space="preserve">                </w:t>
      </w:r>
      <w:r w:rsidRPr="0053613C">
        <w:t>z wymogami producenta oraz niezwłocznej (w terminie do dwóch dni) wymiany w przypadku awarii.</w:t>
      </w:r>
      <w:r w:rsidRPr="00374E39">
        <w:t xml:space="preserve"> </w:t>
      </w:r>
      <w:r w:rsidR="002B65DA" w:rsidRPr="0044547D">
        <w:rPr>
          <w:b/>
        </w:rPr>
        <w:t>W chwili przekazania danej pompy termin jej ważności powinien wynosić minimum 12 miesięcy.</w:t>
      </w:r>
      <w:r w:rsidR="00ED3524" w:rsidRPr="0044547D">
        <w:rPr>
          <w:b/>
        </w:rPr>
        <w:t xml:space="preserve"> Wykaz pomp wraz z numerem serii i datą przeglądu stanowić będzie załącznik do umowy.</w:t>
      </w:r>
    </w:p>
    <w:p w14:paraId="0EA96DFD" w14:textId="75CA1F70" w:rsidR="00EB431D" w:rsidRDefault="00EB431D" w:rsidP="002E3DF2">
      <w:pPr>
        <w:spacing w:line="276" w:lineRule="auto"/>
        <w:jc w:val="both"/>
        <w:rPr>
          <w:b/>
        </w:rPr>
      </w:pPr>
      <w:r>
        <w:rPr>
          <w:b/>
        </w:rPr>
        <w:t>c</w:t>
      </w:r>
      <w:r w:rsidRPr="00374E39">
        <w:rPr>
          <w:b/>
        </w:rPr>
        <w:t>.</w:t>
      </w:r>
      <w:r>
        <w:rPr>
          <w:b/>
        </w:rPr>
        <w:t> </w:t>
      </w:r>
      <w:r>
        <w:t>P</w:t>
      </w:r>
      <w:r w:rsidRPr="00374E39">
        <w:t>rzeszkolenia personelu z obsługi pomp, umożliwiające praktyczne zapoznanie się z</w:t>
      </w:r>
      <w:r w:rsidR="002B65DA">
        <w:t> </w:t>
      </w:r>
      <w:r w:rsidRPr="00374E39">
        <w:t>techniką podaży diet i specyfiką przekazanych pomp</w:t>
      </w:r>
      <w:r>
        <w:rPr>
          <w:rFonts w:ascii="Arial" w:hAnsi="Arial" w:cs="Arial"/>
        </w:rPr>
        <w:t>.</w:t>
      </w:r>
    </w:p>
    <w:p w14:paraId="14ED32DE" w14:textId="3CC71626" w:rsidR="00EB431D" w:rsidRDefault="00EB431D" w:rsidP="002E3DF2">
      <w:pPr>
        <w:tabs>
          <w:tab w:val="left" w:pos="426"/>
        </w:tabs>
        <w:spacing w:line="276" w:lineRule="auto"/>
        <w:jc w:val="both"/>
      </w:pPr>
      <w:r>
        <w:rPr>
          <w:b/>
        </w:rPr>
        <w:t>6</w:t>
      </w:r>
      <w:r w:rsidRPr="00374E39">
        <w:rPr>
          <w:b/>
        </w:rPr>
        <w:t>.</w:t>
      </w:r>
      <w:r>
        <w:t> Zamawiający zastrzega sobie prawo, że ilości dostarczanych produktów mogą ulec zmniejszeniu</w:t>
      </w:r>
      <w:r w:rsidR="00AC4F31" w:rsidRPr="00862C38">
        <w:t>/zwiększeniu</w:t>
      </w:r>
      <w:r>
        <w:t xml:space="preserve"> w trakcie trwania umowy, w zależności od bieżących potrzeb Zamawiającego związanych z udzielanymi świadczeniami medycznymi, bez możliwości dochodzenia roszczeń przez Wykonawcę z tytułu zmniejszenia</w:t>
      </w:r>
      <w:r w:rsidR="00AC4F31">
        <w:t>/zwiększenia</w:t>
      </w:r>
      <w:r>
        <w:t xml:space="preserve"> ilości zakupionego towaru. </w:t>
      </w:r>
      <w:r w:rsidR="00A00D67" w:rsidRPr="00862C38">
        <w:t>Brak realizacji przedmiotu umowy w pełnym zakresie, zgodn</w:t>
      </w:r>
      <w:r w:rsidR="00A00D67" w:rsidRPr="0056473E">
        <w:t>ie z </w:t>
      </w:r>
      <w:r w:rsidR="00A00D67" w:rsidRPr="0056473E">
        <w:rPr>
          <w:u w:val="single"/>
        </w:rPr>
        <w:t>załącznikiem nr 1</w:t>
      </w:r>
      <w:r w:rsidR="00A00D67" w:rsidRPr="0056473E">
        <w:t xml:space="preserve"> do Zap</w:t>
      </w:r>
      <w:r w:rsidR="00A00D67" w:rsidRPr="00862C38">
        <w:t>ytana ofertowego, nie będzie skutkowało obciążeniem Zamawiającego płatnością za niezrealizowaną część zamówienia. Stopień realizacji umowy w ramach poszczególnych pozycji uzależniony będzie od aktualnych potrzeb Zamawiającego.</w:t>
      </w:r>
    </w:p>
    <w:p w14:paraId="6AC52BB6" w14:textId="77777777" w:rsidR="00EB431D" w:rsidRDefault="00EB431D" w:rsidP="002E3DF2">
      <w:pPr>
        <w:tabs>
          <w:tab w:val="left" w:pos="426"/>
        </w:tabs>
        <w:spacing w:line="276" w:lineRule="auto"/>
        <w:jc w:val="both"/>
      </w:pPr>
      <w:r>
        <w:rPr>
          <w:b/>
        </w:rPr>
        <w:t>7.</w:t>
      </w:r>
      <w:r w:rsidRPr="006E3243">
        <w:t xml:space="preserve">Termin ważności dostarczanych produktów nie może być krótszy niż </w:t>
      </w:r>
      <w:r w:rsidRPr="006E3243">
        <w:rPr>
          <w:b/>
        </w:rPr>
        <w:t xml:space="preserve">12 miesięcy </w:t>
      </w:r>
      <w:r w:rsidRPr="006E3243">
        <w:t>od daty dostawy.</w:t>
      </w:r>
    </w:p>
    <w:p w14:paraId="292AE6BF" w14:textId="77777777" w:rsidR="00EB431D" w:rsidRPr="00721CE1" w:rsidRDefault="00EB431D" w:rsidP="002E3DF2">
      <w:pPr>
        <w:spacing w:line="276" w:lineRule="auto"/>
        <w:jc w:val="both"/>
      </w:pPr>
      <w:r>
        <w:rPr>
          <w:b/>
        </w:rPr>
        <w:t>8. </w:t>
      </w:r>
      <w:r w:rsidRPr="00FA193A">
        <w:t>Zamaw</w:t>
      </w:r>
      <w:r w:rsidRPr="00721CE1">
        <w:t xml:space="preserve">iający dopuszcza termin ważności przedmiotu zamówienia krótszy tylko </w:t>
      </w:r>
      <w:r w:rsidRPr="00721CE1">
        <w:br/>
        <w:t>w uzasadnionych przypadkach i po uprzednim uzyskaniu zgody Zamawiającego.</w:t>
      </w:r>
    </w:p>
    <w:p w14:paraId="6DE2EA27" w14:textId="56E7811A" w:rsidR="00EB431D" w:rsidRPr="00A75B50" w:rsidRDefault="00EB431D" w:rsidP="002E3DF2">
      <w:pPr>
        <w:spacing w:line="276" w:lineRule="auto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>9</w:t>
      </w:r>
      <w:r w:rsidRPr="00D802E6">
        <w:rPr>
          <w:b/>
          <w:bCs/>
          <w:color w:val="000000" w:themeColor="text1"/>
        </w:rPr>
        <w:t>.</w:t>
      </w:r>
      <w:r>
        <w:rPr>
          <w:color w:val="000000" w:themeColor="text1"/>
        </w:rPr>
        <w:t> </w:t>
      </w:r>
      <w:r w:rsidRPr="00A75B50">
        <w:rPr>
          <w:color w:val="000000" w:themeColor="text1"/>
        </w:rPr>
        <w:t>Jeżeli ilość w ml preparatów do żywienia w opakowaniu proponowanym przez Wykonawcę będzie inna niż ilość preparatu zamawianego, Wykonawca koryguje w formularzu asortymentowo-</w:t>
      </w:r>
      <w:r>
        <w:rPr>
          <w:color w:val="000000" w:themeColor="text1"/>
        </w:rPr>
        <w:t>ceno</w:t>
      </w:r>
      <w:r w:rsidRPr="00A75B50">
        <w:rPr>
          <w:color w:val="000000" w:themeColor="text1"/>
        </w:rPr>
        <w:t xml:space="preserve">wym pod warunkiem, że łączna ilość (odpowiednio sztuki, opakowania) nie będzie mniejsza (po przeliczeniu) od ilości określonej w przedmiocie zamówienia w taki sposób, aby zgadzała się końcowa wielkość zamówionego preparatu jaką żądał Zamawiający w </w:t>
      </w:r>
      <w:r w:rsidR="002E3DF2">
        <w:rPr>
          <w:color w:val="000000" w:themeColor="text1"/>
        </w:rPr>
        <w:t>zapytaniu ofertowym</w:t>
      </w:r>
      <w:r w:rsidRPr="00A75B50">
        <w:rPr>
          <w:color w:val="000000" w:themeColor="text1"/>
        </w:rPr>
        <w:t>.</w:t>
      </w:r>
      <w:r w:rsidRPr="00A75B50">
        <w:rPr>
          <w:b/>
          <w:color w:val="000000" w:themeColor="text1"/>
        </w:rPr>
        <w:t xml:space="preserve"> </w:t>
      </w:r>
    </w:p>
    <w:p w14:paraId="353DBFEC" w14:textId="77777777" w:rsidR="00EB431D" w:rsidRDefault="00EB431D" w:rsidP="002E3DF2">
      <w:pPr>
        <w:spacing w:line="276" w:lineRule="auto"/>
        <w:jc w:val="both"/>
      </w:pPr>
      <w:r>
        <w:t xml:space="preserve">Informację o zastosowaniu innej wielkości opakowania niż podane w formularzu asortymentowo-cenowym </w:t>
      </w:r>
      <w:r>
        <w:rPr>
          <w:b/>
        </w:rPr>
        <w:t>należy wyraźnie zaznaczyć</w:t>
      </w:r>
      <w:r>
        <w:t>.</w:t>
      </w:r>
    </w:p>
    <w:p w14:paraId="1CF88DFD" w14:textId="77777777" w:rsidR="00EB431D" w:rsidRPr="00895D24" w:rsidRDefault="00EB431D" w:rsidP="002E3DF2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/>
          <w:bCs/>
        </w:rPr>
        <w:t>10. </w:t>
      </w:r>
      <w:r w:rsidRPr="00895D24">
        <w:rPr>
          <w:bCs/>
        </w:rPr>
        <w:t xml:space="preserve">Zamawiający wymaga, aby każde opakowanie produktu zawierało etykietę w języku polskim oraz następujące dane: </w:t>
      </w:r>
      <w:r w:rsidRPr="00EC5E0E">
        <w:rPr>
          <w:bCs/>
          <w:i/>
        </w:rPr>
        <w:t>nazwę wyrobu, datę produkcji, termin ważności, warunki przechowywania, nazwę i adres producenta</w:t>
      </w:r>
      <w:r w:rsidRPr="00895D24">
        <w:rPr>
          <w:bCs/>
        </w:rPr>
        <w:t>.</w:t>
      </w:r>
    </w:p>
    <w:p w14:paraId="066BE0CE" w14:textId="5D20A835" w:rsidR="00EB431D" w:rsidRDefault="00EB431D" w:rsidP="002E3DF2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3928B2">
        <w:rPr>
          <w:b/>
          <w:bCs/>
        </w:rPr>
        <w:t>1</w:t>
      </w:r>
      <w:r>
        <w:rPr>
          <w:b/>
          <w:bCs/>
        </w:rPr>
        <w:t>1</w:t>
      </w:r>
      <w:r w:rsidRPr="003928B2">
        <w:rPr>
          <w:b/>
          <w:bCs/>
        </w:rPr>
        <w:t>.</w:t>
      </w:r>
      <w:r>
        <w:rPr>
          <w:b/>
          <w:bCs/>
        </w:rPr>
        <w:t> </w:t>
      </w:r>
      <w:r>
        <w:rPr>
          <w:bCs/>
        </w:rPr>
        <w:t xml:space="preserve">Oferowane wyroby muszą spełniać wszelkie wymagania dotyczące stosowania </w:t>
      </w:r>
      <w:r>
        <w:rPr>
          <w:bCs/>
        </w:rPr>
        <w:br/>
        <w:t xml:space="preserve">w </w:t>
      </w:r>
      <w:r w:rsidR="00ED3524">
        <w:rPr>
          <w:bCs/>
        </w:rPr>
        <w:t>zakładach opieki zdrowotnej</w:t>
      </w:r>
      <w:r>
        <w:rPr>
          <w:bCs/>
        </w:rPr>
        <w:t xml:space="preserve"> oraz być dopuszczone do obrotu i stosowania na terenie Rzeczypospolitej Polskiej, zgodnie z obowiązującymi przepisami. </w:t>
      </w:r>
    </w:p>
    <w:p w14:paraId="40DF7668" w14:textId="08FC45FB" w:rsidR="00EB431D" w:rsidRDefault="00B50BBE" w:rsidP="002E3DF2">
      <w:pPr>
        <w:pStyle w:val="Akapitzlist"/>
        <w:spacing w:line="276" w:lineRule="auto"/>
        <w:ind w:left="0"/>
        <w:jc w:val="both"/>
        <w:rPr>
          <w:bCs/>
          <w:szCs w:val="20"/>
        </w:rPr>
      </w:pPr>
      <w:r>
        <w:rPr>
          <w:b/>
          <w:bCs/>
        </w:rPr>
        <w:lastRenderedPageBreak/>
        <w:t>12.</w:t>
      </w:r>
      <w:r>
        <w:rPr>
          <w:bCs/>
        </w:rPr>
        <w:t> </w:t>
      </w:r>
      <w:r w:rsidR="00EB431D">
        <w:rPr>
          <w:bCs/>
        </w:rPr>
        <w:t xml:space="preserve">Wykonawca będzie dostarczał preparaty do żywienia do Zakładu Pielęgnacyjno-Opiekuńczego w Stalowej Woli, ul. J. Dąbrowskiego 5 własnym transportem, na swój koszt              i ryzyko wraz z </w:t>
      </w:r>
      <w:r w:rsidR="00EB431D">
        <w:rPr>
          <w:bCs/>
          <w:u w:val="single"/>
        </w:rPr>
        <w:t>wyładunkiem</w:t>
      </w:r>
      <w:r w:rsidR="00EB431D">
        <w:rPr>
          <w:bCs/>
        </w:rPr>
        <w:t xml:space="preserve"> do magazynu Zamawiającego, w ilościach każdorazowo uzgadnianych telefonicznie lub za pomocą poczty elektronicznej z Zamawiającym</w:t>
      </w:r>
      <w:r>
        <w:rPr>
          <w:bCs/>
        </w:rPr>
        <w:t>.</w:t>
      </w:r>
    </w:p>
    <w:p w14:paraId="57CE4FB8" w14:textId="517CEEB5" w:rsidR="00EB431D" w:rsidRDefault="00B50BBE" w:rsidP="002E3DF2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B50BBE">
        <w:rPr>
          <w:b/>
          <w:bCs/>
        </w:rPr>
        <w:t>13.</w:t>
      </w:r>
      <w:r>
        <w:rPr>
          <w:bCs/>
        </w:rPr>
        <w:t> </w:t>
      </w:r>
      <w:r w:rsidR="00EB431D">
        <w:rPr>
          <w:bCs/>
        </w:rPr>
        <w:t xml:space="preserve"> Zamawiający zastrzega sobie prawo zgłaszania </w:t>
      </w:r>
      <w:r w:rsidR="00EB431D">
        <w:t xml:space="preserve">dostaw w trybie pilnym zamówienia opatrzonego dopiskiem </w:t>
      </w:r>
      <w:r w:rsidR="00EB431D">
        <w:rPr>
          <w:b/>
          <w:bCs/>
        </w:rPr>
        <w:t xml:space="preserve">„CITO” </w:t>
      </w:r>
      <w:r w:rsidR="00EB431D">
        <w:rPr>
          <w:bCs/>
        </w:rPr>
        <w:t xml:space="preserve">w </w:t>
      </w:r>
      <w:r w:rsidR="00EB431D">
        <w:t xml:space="preserve">jak najkrótszym czasie, jednak nie dłuższym niż w ciągu </w:t>
      </w:r>
      <w:r w:rsidR="00EB431D">
        <w:rPr>
          <w:b/>
          <w:bCs/>
        </w:rPr>
        <w:t xml:space="preserve">12 godzin </w:t>
      </w:r>
      <w:r w:rsidR="00EB431D">
        <w:t>od daty telefonicznego</w:t>
      </w:r>
      <w:r w:rsidR="002E3DF2">
        <w:t xml:space="preserve"> lub</w:t>
      </w:r>
      <w:r w:rsidR="00EB431D">
        <w:t xml:space="preserve"> elektronicznego złożenia zamówienia.</w:t>
      </w:r>
    </w:p>
    <w:p w14:paraId="20D51AD1" w14:textId="1D49A9DF" w:rsidR="00EB431D" w:rsidRDefault="00B50BBE" w:rsidP="002E3DF2">
      <w:pPr>
        <w:autoSpaceDE w:val="0"/>
        <w:autoSpaceDN w:val="0"/>
        <w:adjustRightInd w:val="0"/>
        <w:spacing w:line="276" w:lineRule="auto"/>
        <w:jc w:val="both"/>
      </w:pPr>
      <w:r>
        <w:rPr>
          <w:b/>
          <w:bCs/>
        </w:rPr>
        <w:t>14. </w:t>
      </w:r>
      <w:r w:rsidR="00EB431D">
        <w:t xml:space="preserve">W przypadku  niemożności zrealizowania w całości zamówienia Wykonawca  zobowiązany jest niezwłocznie poinformować Zamawiającego telefonicznie lub za pomocą poczty elektronicznej zaraz po otrzymaniu </w:t>
      </w:r>
      <w:r w:rsidR="00EB431D" w:rsidRPr="003B652E">
        <w:t>zamówienia o przewidywanym terminie</w:t>
      </w:r>
      <w:r w:rsidR="00EB431D" w:rsidRPr="00B90EC8">
        <w:t xml:space="preserve"> dostawy</w:t>
      </w:r>
      <w:r w:rsidR="00EB431D">
        <w:t>.</w:t>
      </w:r>
    </w:p>
    <w:p w14:paraId="2A7276A7" w14:textId="2B3D2EF6" w:rsidR="00EB431D" w:rsidRDefault="00B50BBE" w:rsidP="002E3DF2">
      <w:pPr>
        <w:pStyle w:val="Default"/>
        <w:spacing w:line="276" w:lineRule="auto"/>
        <w:jc w:val="both"/>
      </w:pPr>
      <w:r>
        <w:rPr>
          <w:b/>
          <w:bCs/>
        </w:rPr>
        <w:t>15. </w:t>
      </w:r>
      <w:r w:rsidR="00EB431D">
        <w:t xml:space="preserve">Dostawy będą następować sukcesywnie, w ilości i asortymencie, zgodnie </w:t>
      </w:r>
      <w:r w:rsidR="00EB431D">
        <w:br/>
        <w:t xml:space="preserve">z zamówieniami częściowymi Zamawiającego w terminie </w:t>
      </w:r>
      <w:r w:rsidR="00EB431D" w:rsidRPr="00B50BBE">
        <w:rPr>
          <w:b/>
        </w:rPr>
        <w:t>do 2 dni roboczych</w:t>
      </w:r>
      <w:r w:rsidR="00EB431D">
        <w:t xml:space="preserve">  z wyjątkiem zamówień na </w:t>
      </w:r>
      <w:r w:rsidR="00EB431D">
        <w:rPr>
          <w:b/>
        </w:rPr>
        <w:t xml:space="preserve">„CITO” </w:t>
      </w:r>
      <w:r w:rsidR="00EB431D">
        <w:t xml:space="preserve">od momentu złożenia zamówienia (od poniedziałku do piątku w godzinach 7:00 – 14:00, z wyłączeniem dni ustawowo wolnych od pracy).  Odbioru towaru będzie dokonywać osoba upoważniona przez Zamawiającego. Pracownik w chwili odbioru towaru zobowiązany będzie do sprawdzenia czy dostawa jest zgodna z załączonymi dokumentami i umową pod względem ilościowym i jakościowym oraz do przeliczenia ilości opakowań zbiorczych i ustalenia ich stanu, a w razie uszkodzenia opakowania zbiorczego sprawdzenie stanu jego zawartości. </w:t>
      </w:r>
    </w:p>
    <w:p w14:paraId="043EBD63" w14:textId="1EE1635A" w:rsidR="00EB431D" w:rsidRDefault="006137CF" w:rsidP="002E3DF2">
      <w:pPr>
        <w:spacing w:line="276" w:lineRule="auto"/>
        <w:jc w:val="both"/>
      </w:pPr>
      <w:r>
        <w:rPr>
          <w:b/>
          <w:bCs/>
        </w:rPr>
        <w:t>16. </w:t>
      </w:r>
      <w:r w:rsidR="00EB431D">
        <w:t>W przypadku niedostępności zamówionego towaru, Wykonawca we własnym zakresie sprowadzi w/w towar i dostarczy do Zamawiającego naj</w:t>
      </w:r>
      <w:r w:rsidR="00A00D67">
        <w:t>później w ciągu 2 dni roboczych, uprzednio informując zamawiającego za pomocą poczty elektronicznej o zaistniałej sytuacji</w:t>
      </w:r>
      <w:r w:rsidR="00A00D67" w:rsidRPr="00862C38">
        <w:t>.</w:t>
      </w:r>
    </w:p>
    <w:p w14:paraId="75F434D6" w14:textId="44863D0E" w:rsidR="00EB431D" w:rsidRPr="00721CE1" w:rsidRDefault="00B50BBE" w:rsidP="002E3DF2">
      <w:pPr>
        <w:pStyle w:val="Default"/>
        <w:spacing w:line="276" w:lineRule="auto"/>
        <w:jc w:val="both"/>
      </w:pPr>
      <w:r w:rsidRPr="00B50BBE">
        <w:rPr>
          <w:b/>
          <w:bCs/>
        </w:rPr>
        <w:t>17. </w:t>
      </w:r>
      <w:r w:rsidR="00EB431D" w:rsidRPr="00E228E5">
        <w:rPr>
          <w:b/>
          <w:bCs/>
        </w:rPr>
        <w:t>W przypadku wystąpienia problemu z dostępnością wyrobu, którego dotyczy Umowa, Wykonawca zobowiązany jest do powiadomienia pisemnie o tym Zamawiającego i</w:t>
      </w:r>
      <w:r w:rsidR="006137CF">
        <w:rPr>
          <w:b/>
          <w:bCs/>
        </w:rPr>
        <w:t> </w:t>
      </w:r>
      <w:r w:rsidR="00EB431D" w:rsidRPr="00E228E5">
        <w:rPr>
          <w:b/>
          <w:bCs/>
        </w:rPr>
        <w:t>zabezpieczyć na pisemną prośbę Zamawiającego określoną ilość takiego wyrobu, jeśli tylko będzie miał taką możliwość. Brak takiej możliwości ma być potwierdzony pisemnie przez producenta wyrobu</w:t>
      </w:r>
      <w:r w:rsidR="00A00D67">
        <w:t>.</w:t>
      </w:r>
    </w:p>
    <w:p w14:paraId="349BE696" w14:textId="749F8937" w:rsidR="00EB431D" w:rsidRDefault="00B50BBE" w:rsidP="002E3DF2">
      <w:pPr>
        <w:pStyle w:val="Default"/>
        <w:spacing w:line="276" w:lineRule="auto"/>
        <w:jc w:val="both"/>
      </w:pPr>
      <w:r>
        <w:rPr>
          <w:b/>
        </w:rPr>
        <w:t>18. </w:t>
      </w:r>
      <w:r w:rsidR="00EB431D">
        <w:t xml:space="preserve">Reklamacje ilościowe i jakościowe będą zgłaszane najpóźniej w ciągu </w:t>
      </w:r>
      <w:r>
        <w:t>dwóch</w:t>
      </w:r>
      <w:r w:rsidR="00EB431D">
        <w:t xml:space="preserve"> dni roboczych od dostawy. Towar o wadliwej jakości zostanie wymieniony na towar wolny od wad, a towar brakujący – uzupełniony w ciągu dwóch dni roboczych od momentu otrzymania przez Wykonawcę zgłoszenia reklamacji. Wykonawca ponosi pełną odpowiedzialność za szkody wynikłe w czasie transportu oraz spowodowane niewłaściwym opakowaniem.</w:t>
      </w:r>
    </w:p>
    <w:p w14:paraId="5BE9D13F" w14:textId="5FE82AFF" w:rsidR="00EB431D" w:rsidRDefault="00B50BBE" w:rsidP="002E3DF2">
      <w:pPr>
        <w:pStyle w:val="Default"/>
        <w:spacing w:line="276" w:lineRule="auto"/>
        <w:jc w:val="both"/>
      </w:pPr>
      <w:r>
        <w:rPr>
          <w:b/>
        </w:rPr>
        <w:t>19. </w:t>
      </w:r>
      <w:r w:rsidR="00EB431D">
        <w:t xml:space="preserve">Jeśli dostawa wypada w dniu wolnym od pracy lub poza godzinami pracy Zamawiającego, dostawa nastąpi w pierwszym dniu roboczym po wyznaczonym terminie. </w:t>
      </w:r>
    </w:p>
    <w:p w14:paraId="340D460A" w14:textId="4941290D" w:rsidR="00EB431D" w:rsidRDefault="00B50BBE" w:rsidP="002E3DF2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/>
        </w:rPr>
        <w:t>20. </w:t>
      </w:r>
      <w:r w:rsidR="00EB431D">
        <w:t>Na dostarczany przedmiot umowy Wykonawca udziela Zamawiającemu gwarancji na okres odpowiadający terminowi ważności środków spożywczych specjalnego przeznaczenia, co do jakości, która biegnie od chwili jego dostarczenia i potwierdzenia odbioru.</w:t>
      </w:r>
    </w:p>
    <w:p w14:paraId="7C44B38A" w14:textId="5B0403C2" w:rsidR="00EB431D" w:rsidRDefault="00B50BBE" w:rsidP="002E3DF2">
      <w:pPr>
        <w:tabs>
          <w:tab w:val="left" w:pos="0"/>
        </w:tabs>
        <w:spacing w:line="276" w:lineRule="auto"/>
        <w:jc w:val="both"/>
        <w:rPr>
          <w:bCs/>
        </w:rPr>
      </w:pPr>
      <w:r>
        <w:rPr>
          <w:b/>
        </w:rPr>
        <w:t>21. </w:t>
      </w:r>
      <w:r w:rsidR="00EB431D">
        <w:t>W przypadku dostarczenia towarów nie zamówionych przez Zamawiającego zostaną one zwrócone Wykonawcy na jego koszt.</w:t>
      </w:r>
    </w:p>
    <w:p w14:paraId="72A8A107" w14:textId="51E12B69" w:rsidR="00EB431D" w:rsidRDefault="00B50BBE" w:rsidP="002E3DF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b/>
        </w:rPr>
        <w:t>22. </w:t>
      </w:r>
      <w:r w:rsidR="00EB431D">
        <w:t xml:space="preserve">Wykonawca zobowiązany jest do </w:t>
      </w:r>
      <w:r w:rsidR="00EB431D">
        <w:rPr>
          <w:color w:val="000000"/>
        </w:rPr>
        <w:t xml:space="preserve">dostarczenia faktury wraz z towarem. </w:t>
      </w:r>
      <w:r w:rsidR="002E3DF2">
        <w:rPr>
          <w:color w:val="000000" w:themeColor="text1"/>
        </w:rPr>
        <w:t>Zamawiający dopuszcza przesłanie faktury na adres poczty elektronicznej po zrealizowaniu zamówienia.</w:t>
      </w:r>
    </w:p>
    <w:p w14:paraId="4A3678F6" w14:textId="78578C88" w:rsidR="00EB431D" w:rsidRDefault="00B50BBE" w:rsidP="002E3DF2">
      <w:pPr>
        <w:tabs>
          <w:tab w:val="left" w:pos="1429"/>
        </w:tabs>
        <w:autoSpaceDE w:val="0"/>
        <w:autoSpaceDN w:val="0"/>
        <w:adjustRightInd w:val="0"/>
        <w:spacing w:line="276" w:lineRule="auto"/>
        <w:jc w:val="both"/>
      </w:pPr>
      <w:r w:rsidRPr="00B50BBE">
        <w:rPr>
          <w:b/>
          <w:color w:val="0070C0"/>
        </w:rPr>
        <w:t>23.</w:t>
      </w:r>
      <w:r>
        <w:rPr>
          <w:color w:val="0070C0"/>
        </w:rPr>
        <w:t> </w:t>
      </w:r>
      <w:r w:rsidR="00EB431D">
        <w:rPr>
          <w:b/>
          <w:color w:val="0070C0"/>
        </w:rPr>
        <w:t xml:space="preserve">W przypadku wystawienia przez Wykonawcę faktury VAT niezgodnej z umową lub obowiązującymi przepisami prawa, Zamawiający ma prawo do wstrzymania płatności do </w:t>
      </w:r>
      <w:r w:rsidR="00EB431D">
        <w:rPr>
          <w:b/>
          <w:color w:val="0070C0"/>
        </w:rPr>
        <w:lastRenderedPageBreak/>
        <w:t>dnia wyjaśnienia oraz otrzymania faktury korygującej bez obowiązku płacenia odsetek za czas opóźnienia zapłaty.</w:t>
      </w:r>
    </w:p>
    <w:p w14:paraId="263CDFD6" w14:textId="77777777" w:rsidR="002E3DF2" w:rsidRPr="00A75B50" w:rsidRDefault="002E3DF2" w:rsidP="002E3DF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24. </w:t>
      </w:r>
      <w:r>
        <w:t xml:space="preserve">W przypadku wykonania zamówienia w części dotyczącej transportu przy użyciu podwykonawcy, Wykonawca odpowiada za działania, uchybienia i zaniedbania podwykonawcy tak, jak za własne działania, uchybienia i zaniedbania. </w:t>
      </w:r>
    </w:p>
    <w:p w14:paraId="0863D569" w14:textId="77777777" w:rsidR="002E3DF2" w:rsidRPr="00721CE1" w:rsidRDefault="002E3DF2" w:rsidP="002E3DF2">
      <w:pPr>
        <w:tabs>
          <w:tab w:val="left" w:pos="284"/>
        </w:tabs>
        <w:spacing w:line="276" w:lineRule="auto"/>
        <w:jc w:val="both"/>
        <w:rPr>
          <w:bCs/>
          <w:szCs w:val="20"/>
        </w:rPr>
      </w:pPr>
      <w:r>
        <w:rPr>
          <w:b/>
          <w:bCs/>
          <w:szCs w:val="20"/>
        </w:rPr>
        <w:t xml:space="preserve">25. Termin płatności </w:t>
      </w:r>
      <w:r w:rsidRPr="009C2774">
        <w:rPr>
          <w:bCs/>
          <w:szCs w:val="20"/>
        </w:rPr>
        <w:t>maks</w:t>
      </w:r>
      <w:r w:rsidRPr="009C2774">
        <w:t>y</w:t>
      </w:r>
      <w:r w:rsidRPr="009C2774">
        <w:rPr>
          <w:bCs/>
          <w:szCs w:val="20"/>
        </w:rPr>
        <w:t>maln</w:t>
      </w:r>
      <w:r w:rsidRPr="009C2774">
        <w:t>y</w:t>
      </w:r>
      <w:r>
        <w:rPr>
          <w:b/>
          <w:bCs/>
          <w:szCs w:val="20"/>
        </w:rPr>
        <w:t xml:space="preserve"> do </w:t>
      </w:r>
      <w:r w:rsidRPr="0044547D">
        <w:rPr>
          <w:b/>
          <w:bCs/>
          <w:szCs w:val="20"/>
        </w:rPr>
        <w:t>60 dni</w:t>
      </w:r>
      <w:r w:rsidRPr="0044547D">
        <w:rPr>
          <w:bCs/>
          <w:szCs w:val="20"/>
        </w:rPr>
        <w:t>,</w:t>
      </w:r>
      <w:r>
        <w:rPr>
          <w:bCs/>
          <w:szCs w:val="20"/>
        </w:rPr>
        <w:t xml:space="preserve"> </w:t>
      </w:r>
      <w:r w:rsidRPr="00721CE1">
        <w:t>od daty otrzymania prawidłowo wystawionej faktury od Wykonawcy, przelewem na wskazany rachunek bankowy</w:t>
      </w:r>
      <w:r w:rsidRPr="00721CE1">
        <w:rPr>
          <w:bCs/>
          <w:szCs w:val="20"/>
        </w:rPr>
        <w:t>.</w:t>
      </w:r>
      <w:r>
        <w:rPr>
          <w:bCs/>
          <w:szCs w:val="20"/>
        </w:rPr>
        <w:t xml:space="preserve"> Wykonawcy będzie przysługiwało prawo do wynagrodzenia za faktycznie dostarczone ilości towaru.</w:t>
      </w:r>
    </w:p>
    <w:p w14:paraId="78FEC740" w14:textId="77777777" w:rsidR="002E3DF2" w:rsidRPr="00721CE1" w:rsidRDefault="002E3DF2" w:rsidP="002E3DF2">
      <w:pPr>
        <w:spacing w:line="276" w:lineRule="auto"/>
        <w:jc w:val="both"/>
      </w:pPr>
      <w:r>
        <w:rPr>
          <w:b/>
        </w:rPr>
        <w:t>26. </w:t>
      </w:r>
      <w:r w:rsidRPr="00721CE1">
        <w:t xml:space="preserve">Podane </w:t>
      </w:r>
      <w:r w:rsidRPr="002659D3">
        <w:t xml:space="preserve">w </w:t>
      </w:r>
      <w:r>
        <w:t>z</w:t>
      </w:r>
      <w:r w:rsidRPr="00A00D67">
        <w:t>apytaniu ofertowym</w:t>
      </w:r>
      <w:r w:rsidRPr="00F66DB6">
        <w:t xml:space="preserve"> </w:t>
      </w:r>
      <w:r w:rsidRPr="00721CE1">
        <w:t>parametry należy traktować jako wzór spełniający minimalne wymagania. Proponowane przez Wykonawców produkty nie mogą posiadać parametrów gorszych od podanych.</w:t>
      </w:r>
    </w:p>
    <w:p w14:paraId="612EE599" w14:textId="77777777" w:rsidR="002E3DF2" w:rsidRDefault="002E3DF2" w:rsidP="002E3DF2">
      <w:pPr>
        <w:pStyle w:val="Default"/>
        <w:spacing w:line="276" w:lineRule="auto"/>
        <w:jc w:val="both"/>
        <w:rPr>
          <w:rFonts w:eastAsia="Times New Roman"/>
          <w:bCs/>
          <w:szCs w:val="20"/>
          <w:lang w:eastAsia="pl-PL"/>
        </w:rPr>
      </w:pPr>
      <w:r>
        <w:rPr>
          <w:b/>
        </w:rPr>
        <w:t>27. </w:t>
      </w:r>
      <w:r w:rsidRPr="00721CE1">
        <w:t>Wszelkie użyte przez Zamawiającego określenia identyfikujące konkretne produkty, producenta i typ mają charakter informacyjny</w:t>
      </w:r>
      <w:r>
        <w:t xml:space="preserve">. </w:t>
      </w:r>
      <w:r w:rsidRPr="00721CE1">
        <w:rPr>
          <w:rFonts w:eastAsia="Times New Roman"/>
          <w:bCs/>
          <w:szCs w:val="20"/>
          <w:lang w:eastAsia="pl-PL"/>
        </w:rPr>
        <w:t xml:space="preserve">Zamawiający </w:t>
      </w:r>
      <w:r w:rsidRPr="00721CE1">
        <w:rPr>
          <w:rFonts w:eastAsia="Times New Roman"/>
          <w:b/>
          <w:szCs w:val="20"/>
          <w:lang w:eastAsia="pl-PL"/>
        </w:rPr>
        <w:t>nie ogranicza</w:t>
      </w:r>
      <w:r w:rsidRPr="00721CE1">
        <w:rPr>
          <w:rFonts w:eastAsia="Times New Roman"/>
          <w:bCs/>
          <w:szCs w:val="20"/>
          <w:lang w:eastAsia="pl-PL"/>
        </w:rPr>
        <w:t xml:space="preserve"> przedmiotu zamówienia do artykułów wymienionych z nazwy.</w:t>
      </w:r>
      <w:r>
        <w:rPr>
          <w:rFonts w:eastAsia="Times New Roman"/>
          <w:bCs/>
          <w:szCs w:val="20"/>
          <w:lang w:eastAsia="pl-PL"/>
        </w:rPr>
        <w:t xml:space="preserve"> </w:t>
      </w:r>
      <w:r w:rsidRPr="00721CE1">
        <w:t xml:space="preserve">Zamawiający </w:t>
      </w:r>
      <w:r w:rsidRPr="00893072">
        <w:rPr>
          <w:b/>
          <w:bCs/>
        </w:rPr>
        <w:t>dopuszcza</w:t>
      </w:r>
      <w:r w:rsidRPr="00721CE1">
        <w:t xml:space="preserve"> składanie ofert równoważnych.</w:t>
      </w:r>
      <w:r>
        <w:t xml:space="preserve"> </w:t>
      </w:r>
      <w:r w:rsidRPr="00721CE1">
        <w:rPr>
          <w:rFonts w:eastAsia="Times New Roman"/>
          <w:bCs/>
          <w:szCs w:val="20"/>
          <w:lang w:eastAsia="pl-PL"/>
        </w:rPr>
        <w:t>W tej pozycji należy wówczas podać odpowiednią nazwę handlową.</w:t>
      </w:r>
    </w:p>
    <w:p w14:paraId="5F2B0874" w14:textId="77777777" w:rsidR="002E3DF2" w:rsidRPr="00721CE1" w:rsidRDefault="002E3DF2" w:rsidP="002E3DF2">
      <w:pPr>
        <w:pStyle w:val="NormalnyWeb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28</w:t>
      </w:r>
      <w:r w:rsidRPr="00C00D85">
        <w:rPr>
          <w:b/>
          <w:bCs/>
          <w:color w:val="000000"/>
        </w:rPr>
        <w:t>.</w:t>
      </w:r>
      <w:r>
        <w:rPr>
          <w:b/>
          <w:bCs/>
          <w:color w:val="000000"/>
        </w:rPr>
        <w:t> </w:t>
      </w:r>
      <w:r w:rsidRPr="00C00D85">
        <w:rPr>
          <w:color w:val="000000"/>
          <w:u w:val="single"/>
        </w:rPr>
        <w:t>Wykonawca w chwili podpisania Umowy przyjmuje na siebie obowiązek zagwarantowania ciągłości dostaw</w:t>
      </w:r>
      <w:r w:rsidRPr="00C00D85">
        <w:rPr>
          <w:color w:val="000000"/>
        </w:rPr>
        <w:t xml:space="preserve"> tak, aby Umowę można było zrealizować (z wyjątkiem sytuacji, kiedy niedostarczony wyrób został wcześniej wstrzymany bądź wycofany z obrotu) lub w sytuacji kiedy Wykonawca przed złożeniem zamówienia przez Zamawiającego </w:t>
      </w:r>
      <w:r w:rsidRPr="00C00D85">
        <w:rPr>
          <w:color w:val="000000"/>
          <w:u w:val="single"/>
        </w:rPr>
        <w:t>przekazał mu pisemną informację od producenta wyrobu</w:t>
      </w:r>
      <w:r w:rsidRPr="00C00D85">
        <w:rPr>
          <w:color w:val="000000"/>
        </w:rPr>
        <w:t>, którego dotyczy Umowa o problemie z jego dostępnością.</w:t>
      </w:r>
      <w:r>
        <w:rPr>
          <w:color w:val="000000"/>
        </w:rPr>
        <w:t xml:space="preserve"> </w:t>
      </w:r>
      <w:r w:rsidRPr="00862C38">
        <w:rPr>
          <w:color w:val="000000"/>
        </w:rPr>
        <w:t>W</w:t>
      </w:r>
      <w:r w:rsidRPr="00862C38">
        <w:t xml:space="preserve"> przypadku przejściowych braków zobowiązuje się dostarczyć zamówiony towar na swój koszt od innego podmiotu, przy czym cena pozostaje bez zmian zgodnie ze złożoną ofertą.</w:t>
      </w:r>
      <w:r w:rsidRPr="00721CE1">
        <w:rPr>
          <w:color w:val="000000"/>
        </w:rPr>
        <w:t xml:space="preserve"> </w:t>
      </w:r>
    </w:p>
    <w:p w14:paraId="10F03D3C" w14:textId="77777777" w:rsidR="002E3DF2" w:rsidRDefault="002E3DF2" w:rsidP="002E3DF2">
      <w:pPr>
        <w:spacing w:line="276" w:lineRule="auto"/>
        <w:jc w:val="both"/>
      </w:pPr>
      <w:r>
        <w:rPr>
          <w:b/>
          <w:bCs/>
        </w:rPr>
        <w:t>29</w:t>
      </w:r>
      <w:r w:rsidRPr="00DD366A">
        <w:rPr>
          <w:b/>
          <w:bCs/>
        </w:rPr>
        <w:t>.</w:t>
      </w:r>
      <w:r>
        <w:rPr>
          <w:b/>
          <w:bCs/>
        </w:rPr>
        <w:t> </w:t>
      </w:r>
      <w:r w:rsidRPr="00CD30F3">
        <w:t>Wykonawca oświadcza, że środki transportu, przy pomocy których świadczone będą dostawy są przeznaczone do tego celu i spełniają wszystkie wymagania wynikające</w:t>
      </w:r>
      <w:r>
        <w:t xml:space="preserve"> </w:t>
      </w:r>
      <w:r w:rsidRPr="00CD30F3">
        <w:rPr>
          <w:szCs w:val="22"/>
        </w:rPr>
        <w:t>z</w:t>
      </w:r>
      <w:r>
        <w:rPr>
          <w:szCs w:val="22"/>
        </w:rPr>
        <w:t> </w:t>
      </w:r>
      <w:r w:rsidRPr="00CD30F3">
        <w:rPr>
          <w:szCs w:val="22"/>
        </w:rPr>
        <w:t>odrębnych przepisów.</w:t>
      </w:r>
    </w:p>
    <w:p w14:paraId="1F7265A6" w14:textId="6EB9E5FB" w:rsidR="002E3DF2" w:rsidRPr="00862C38" w:rsidRDefault="004E6788" w:rsidP="002E3DF2">
      <w:pPr>
        <w:pStyle w:val="Default"/>
        <w:spacing w:line="276" w:lineRule="auto"/>
        <w:jc w:val="both"/>
      </w:pPr>
      <w:r>
        <w:rPr>
          <w:b/>
        </w:rPr>
        <w:t>30</w:t>
      </w:r>
      <w:r w:rsidR="002E3DF2" w:rsidRPr="00862C38">
        <w:rPr>
          <w:b/>
        </w:rPr>
        <w:t>. </w:t>
      </w:r>
      <w:r w:rsidR="002E3DF2" w:rsidRPr="00862C38">
        <w:t>W przypadku realizacji dostawy w części tzn. kiedy Wykonawca w całości nie przyśle zamówionego towaru w ramach jednej dostawy, Wykonawca zobowiązany jest do przekazania informacji drogą email-ową, które towary zostaną przesłane w późniejszym terminie oraz określenia terminu dostawy.</w:t>
      </w:r>
    </w:p>
    <w:p w14:paraId="02B25B43" w14:textId="29DD8AA4" w:rsidR="002E3DF2" w:rsidRPr="00862C38" w:rsidRDefault="004E6788" w:rsidP="002E3DF2">
      <w:pPr>
        <w:pStyle w:val="Default"/>
        <w:spacing w:line="276" w:lineRule="auto"/>
        <w:jc w:val="both"/>
      </w:pPr>
      <w:r>
        <w:rPr>
          <w:b/>
        </w:rPr>
        <w:t>31</w:t>
      </w:r>
      <w:r w:rsidR="002E3DF2" w:rsidRPr="00862C38">
        <w:rPr>
          <w:b/>
        </w:rPr>
        <w:t xml:space="preserve">.  </w:t>
      </w:r>
      <w:r w:rsidR="002E3DF2" w:rsidRPr="00862C38">
        <w:t xml:space="preserve">W przypadku wystąpienia sytuacji, o której mowa w ust. </w:t>
      </w:r>
      <w:r>
        <w:t>30</w:t>
      </w:r>
      <w:r w:rsidR="002E3DF2" w:rsidRPr="00862C38">
        <w:t xml:space="preserve">, gdzie zaproponowany termin dostawy jest niemożliwy do zaakceptowania przez Zamawiającego z uwagi na bezpieczeństwo pacjentów oraz w przypadku nie zrealizowania zamówienia w terminie o którym mowa w ust. </w:t>
      </w:r>
      <w:r w:rsidR="009E4FC5">
        <w:t>15</w:t>
      </w:r>
      <w:r w:rsidR="002E3DF2" w:rsidRPr="00862C38">
        <w:t xml:space="preserve"> lub niedostarczenia asortymentu wolnego od wad w terminie o którym mowa w ust. </w:t>
      </w:r>
      <w:r w:rsidR="009E4FC5">
        <w:t>1</w:t>
      </w:r>
      <w:r w:rsidR="002E3DF2" w:rsidRPr="00862C38">
        <w:t>8 Zamawiający zastrzega sobie prawo dokonania zakupu zastępczego niedostarczonego asortymentu u innego Wykonawcy w ilości nie zrealizowanej w terminie dostawy.</w:t>
      </w:r>
    </w:p>
    <w:p w14:paraId="0F63D789" w14:textId="48CBE5F9" w:rsidR="002E3DF2" w:rsidRPr="00862C38" w:rsidRDefault="004E6788" w:rsidP="002E3DF2">
      <w:pPr>
        <w:pStyle w:val="Default"/>
        <w:spacing w:line="276" w:lineRule="auto"/>
        <w:jc w:val="both"/>
      </w:pPr>
      <w:r>
        <w:rPr>
          <w:b/>
        </w:rPr>
        <w:t>32</w:t>
      </w:r>
      <w:r w:rsidR="002E3DF2" w:rsidRPr="00862C38">
        <w:rPr>
          <w:b/>
        </w:rPr>
        <w:t>. </w:t>
      </w:r>
      <w:r w:rsidR="002E3DF2" w:rsidRPr="00862C38">
        <w:t xml:space="preserve">O wdrożeniu procedury określonej w ust. </w:t>
      </w:r>
      <w:r>
        <w:t>31</w:t>
      </w:r>
      <w:r w:rsidR="002E3DF2" w:rsidRPr="00862C38">
        <w:t>, Zamawiający powiadomi niezwłocznie Wykonawcę drogą elektroniczną.</w:t>
      </w:r>
    </w:p>
    <w:p w14:paraId="04504D1C" w14:textId="10D54CFC" w:rsidR="002E3DF2" w:rsidRPr="00862C38" w:rsidRDefault="004E6788" w:rsidP="002E3DF2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33</w:t>
      </w:r>
      <w:r w:rsidR="002E3DF2" w:rsidRPr="00862C38">
        <w:rPr>
          <w:b/>
        </w:rPr>
        <w:t>.</w:t>
      </w:r>
      <w:r w:rsidR="002E3DF2" w:rsidRPr="00862C38">
        <w:t xml:space="preserve"> W przypadku zakupu zastępczego, o którym mowa w ust. </w:t>
      </w:r>
      <w:r>
        <w:t>31</w:t>
      </w:r>
      <w:r w:rsidR="002E3DF2" w:rsidRPr="00862C38">
        <w:t xml:space="preserve">, Wykonawca zobowiązany jest do zwrotu Zamawiającemu różnicy pomiędzy ceną zakupu zastępczego i ceną wynikającą z umowy oraz innych uzasadnionych kosztów powstałych w wyniku konieczności dokonania zakupu zastępczego. Wykonawcy nie przysługują żadne roszczenia związane z ceną zakupu zastępczego. Powyższe nie wyłącza obowiązku zapłaty kary umownej przez Wykonawcę </w:t>
      </w:r>
      <w:r w:rsidR="002E3DF2" w:rsidRPr="00F05FAB">
        <w:t xml:space="preserve">zgodnie z </w:t>
      </w:r>
      <w:r w:rsidR="002E3DF2" w:rsidRPr="0044547D">
        <w:t>§ 3 ust. 1 pkt. 1.3 umowy.</w:t>
      </w:r>
    </w:p>
    <w:p w14:paraId="17AAE758" w14:textId="6F973C0D" w:rsidR="002E3DF2" w:rsidRPr="00EF4098" w:rsidRDefault="004E6788" w:rsidP="002E3DF2">
      <w:pPr>
        <w:suppressAutoHyphens/>
        <w:spacing w:line="276" w:lineRule="auto"/>
        <w:jc w:val="both"/>
      </w:pPr>
      <w:r>
        <w:rPr>
          <w:b/>
        </w:rPr>
        <w:t>34</w:t>
      </w:r>
      <w:r w:rsidR="002E3DF2" w:rsidRPr="00EF4098">
        <w:rPr>
          <w:b/>
        </w:rPr>
        <w:t>.</w:t>
      </w:r>
      <w:r w:rsidR="002E3DF2" w:rsidRPr="00EF4098">
        <w:rPr>
          <w:b/>
          <w:bCs/>
        </w:rPr>
        <w:t xml:space="preserve"> Zamawiający zastrzega sobie prawo do prowadzenia negocjacji po złożeniu ofert.</w:t>
      </w:r>
    </w:p>
    <w:p w14:paraId="1279C8FA" w14:textId="5131A7FA" w:rsidR="002E3DF2" w:rsidRPr="008E56F7" w:rsidRDefault="004E6788" w:rsidP="002E3DF2">
      <w:pPr>
        <w:spacing w:line="276" w:lineRule="auto"/>
        <w:jc w:val="both"/>
      </w:pPr>
      <w:r>
        <w:rPr>
          <w:b/>
        </w:rPr>
        <w:lastRenderedPageBreak/>
        <w:t>35</w:t>
      </w:r>
      <w:r w:rsidR="002E3DF2" w:rsidRPr="00EF4098">
        <w:rPr>
          <w:b/>
        </w:rPr>
        <w:t>.</w:t>
      </w:r>
      <w:r w:rsidR="002E3DF2">
        <w:rPr>
          <w:b/>
        </w:rPr>
        <w:t> </w:t>
      </w:r>
      <w:r w:rsidR="002E3DF2">
        <w:rPr>
          <w:b/>
          <w:bCs/>
        </w:rPr>
        <w:t xml:space="preserve">Zamawiający zastrzega sobie prawo odwołania lub zmiany treści zapytania </w:t>
      </w:r>
      <w:r w:rsidR="002E3DF2" w:rsidRPr="008E56F7">
        <w:rPr>
          <w:b/>
          <w:bCs/>
        </w:rPr>
        <w:t>ofertowego w każdym czasie bez podania przyczyny.</w:t>
      </w:r>
    </w:p>
    <w:p w14:paraId="464B3D73" w14:textId="789C7125" w:rsidR="002E3DF2" w:rsidRDefault="002E3DF2" w:rsidP="002E3DF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F4098">
        <w:rPr>
          <w:rStyle w:val="Teksttreci"/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4E6788">
        <w:rPr>
          <w:rStyle w:val="Teksttreci"/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EF4098">
        <w:rPr>
          <w:rStyle w:val="Teksttreci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E56F7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 Zamawiający wykluczy z postępowania Wykonawcę w przypadku, gdy zachodzą wobec niego przesłanki wykluczenia z postępowania na podstawie art. 7 ust. 1 ustawy z dnia 13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 </w:t>
      </w:r>
      <w:r w:rsidRPr="008E56F7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kwietnia 2022r. o szczególnych rozwiązaniach w zakresie przeciwdziałania wspieraniu agresji na Ukrainę oraz służących ochronie bezpieczeństwa narodowego (</w:t>
      </w:r>
      <w:r w:rsidRPr="00D538B4">
        <w:t>Dz.U. 2024 poz. 507</w:t>
      </w:r>
      <w:r w:rsidRPr="008E56F7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8508980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V.</w:t>
      </w:r>
      <w:r w:rsidRPr="000F2F49">
        <w:rPr>
          <w:b/>
        </w:rPr>
        <w:tab/>
      </w:r>
      <w:r>
        <w:rPr>
          <w:b/>
        </w:rPr>
        <w:t xml:space="preserve">WARUNKI UDZIAŁU W POSTĘPOWANIU </w:t>
      </w:r>
    </w:p>
    <w:p w14:paraId="04B7D463" w14:textId="1448EC26" w:rsidR="000B60A0" w:rsidRDefault="000B60A0" w:rsidP="000B60A0">
      <w:pPr>
        <w:jc w:val="both"/>
        <w:rPr>
          <w:bCs/>
        </w:rPr>
      </w:pPr>
      <w:r w:rsidRPr="00152D85">
        <w:rPr>
          <w:b/>
        </w:rPr>
        <w:t>5.</w:t>
      </w:r>
      <w:r w:rsidR="00CA5211">
        <w:rPr>
          <w:b/>
        </w:rPr>
        <w:t>1.</w:t>
      </w:r>
      <w:r>
        <w:rPr>
          <w:bCs/>
        </w:rPr>
        <w:t> </w:t>
      </w:r>
      <w:r w:rsidRPr="005E4740">
        <w:rPr>
          <w:bCs/>
        </w:rPr>
        <w:t xml:space="preserve">O udzielenie zamówienia mogą ubiegać się Wykonawcy, którzy spełniają niżej określone </w:t>
      </w:r>
      <w:r w:rsidRPr="005E4740">
        <w:rPr>
          <w:bCs/>
        </w:rPr>
        <w:br/>
        <w:t xml:space="preserve">przez Zamawiającego </w:t>
      </w:r>
      <w:r w:rsidRPr="005E4740">
        <w:rPr>
          <w:b/>
          <w:bCs/>
          <w:u w:val="single"/>
        </w:rPr>
        <w:t>warunki udziału w postępowaniu</w:t>
      </w:r>
      <w:r w:rsidRPr="005E4740">
        <w:rPr>
          <w:bCs/>
        </w:rPr>
        <w:t xml:space="preserve">: </w:t>
      </w:r>
    </w:p>
    <w:p w14:paraId="1ADA4646" w14:textId="77777777" w:rsidR="00725B2F" w:rsidRPr="005E4740" w:rsidRDefault="00725B2F" w:rsidP="000B60A0">
      <w:pPr>
        <w:jc w:val="both"/>
        <w:rPr>
          <w:bCs/>
        </w:rPr>
      </w:pPr>
    </w:p>
    <w:p w14:paraId="51064392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23309">
        <w:rPr>
          <w:rFonts w:ascii="Times New Roman" w:hAnsi="Times New Roman"/>
          <w:b/>
          <w:sz w:val="24"/>
          <w:szCs w:val="24"/>
        </w:rPr>
        <w:t>1)</w:t>
      </w:r>
      <w:r w:rsidRPr="00223309">
        <w:rPr>
          <w:rFonts w:ascii="Times New Roman" w:hAnsi="Times New Roman"/>
          <w:b/>
          <w:sz w:val="24"/>
          <w:szCs w:val="24"/>
        </w:rPr>
        <w:tab/>
        <w:t>zdolności do występowania w obrocie gospodarczym:</w:t>
      </w:r>
    </w:p>
    <w:p w14:paraId="785B232F" w14:textId="3CADDB61" w:rsidR="00725B2F" w:rsidRPr="00223309" w:rsidRDefault="00F357BA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F357BA">
        <w:rPr>
          <w:rFonts w:ascii="Times New Roman" w:hAnsi="Times New Roman"/>
          <w:sz w:val="24"/>
          <w:szCs w:val="24"/>
        </w:rPr>
        <w:t>Zamawiający nie stawia szczególnych wymagań, w zakresie spełnienia tego warunku.</w:t>
      </w:r>
    </w:p>
    <w:p w14:paraId="5B61B889" w14:textId="77777777" w:rsidR="00725B2F" w:rsidRPr="00223309" w:rsidRDefault="00725B2F" w:rsidP="00725B2F">
      <w:pPr>
        <w:pStyle w:val="Teksttreci0"/>
        <w:shd w:val="clear" w:color="auto" w:fill="auto"/>
        <w:tabs>
          <w:tab w:val="left" w:pos="284"/>
        </w:tabs>
        <w:spacing w:line="276" w:lineRule="auto"/>
        <w:ind w:right="20" w:firstLine="0"/>
        <w:jc w:val="both"/>
        <w:rPr>
          <w:rFonts w:ascii="Times New Roman" w:hAnsi="Times New Roman"/>
          <w:b/>
          <w:sz w:val="24"/>
          <w:szCs w:val="24"/>
        </w:rPr>
      </w:pPr>
      <w:r w:rsidRPr="00223309">
        <w:rPr>
          <w:rFonts w:ascii="Times New Roman" w:hAnsi="Times New Roman"/>
          <w:b/>
          <w:sz w:val="24"/>
          <w:szCs w:val="24"/>
        </w:rPr>
        <w:t>2)</w:t>
      </w:r>
      <w:r w:rsidRPr="00223309">
        <w:rPr>
          <w:rFonts w:ascii="Times New Roman" w:hAnsi="Times New Roman"/>
          <w:b/>
          <w:sz w:val="24"/>
          <w:szCs w:val="24"/>
        </w:rPr>
        <w:tab/>
        <w:t>uprawnień do prowadzenia określonej działalności gospodarczej lub zawodowej, o ile wynika to z odrębnych przepisów:</w:t>
      </w:r>
    </w:p>
    <w:p w14:paraId="4EF1405A" w14:textId="74C5F034" w:rsidR="00725B2F" w:rsidRPr="00721CE1" w:rsidRDefault="00725B2F" w:rsidP="00725B2F">
      <w:pPr>
        <w:tabs>
          <w:tab w:val="num" w:pos="1530"/>
        </w:tabs>
        <w:jc w:val="both"/>
      </w:pPr>
      <w:r w:rsidRPr="00721CE1">
        <w:t>Zamawiający nie stawia szczególnych wymagań, w zakresie spełnienia tego warunku.</w:t>
      </w:r>
    </w:p>
    <w:p w14:paraId="183E9BB5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3) </w:t>
      </w:r>
      <w:r w:rsidRPr="00223309">
        <w:rPr>
          <w:rFonts w:ascii="Times New Roman" w:hAnsi="Times New Roman"/>
          <w:b/>
          <w:sz w:val="24"/>
          <w:szCs w:val="24"/>
        </w:rPr>
        <w:t>sytuacji ekonomicznej lub finansowej:</w:t>
      </w:r>
    </w:p>
    <w:p w14:paraId="438EAF56" w14:textId="53E95BC5" w:rsidR="00F357BA" w:rsidRPr="00721CE1" w:rsidRDefault="00F357BA" w:rsidP="00725B2F">
      <w:pPr>
        <w:jc w:val="both"/>
      </w:pPr>
      <w:r w:rsidRPr="00721CE1">
        <w:t>Zamawiający nie stawia szczególnych wymagań, w zakresie spełnienia tego warunku.</w:t>
      </w:r>
    </w:p>
    <w:p w14:paraId="4A4D6DE5" w14:textId="77777777" w:rsidR="00725B2F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 </w:t>
      </w:r>
      <w:r w:rsidRPr="00223309">
        <w:rPr>
          <w:rFonts w:ascii="Times New Roman" w:hAnsi="Times New Roman"/>
          <w:b/>
          <w:sz w:val="24"/>
          <w:szCs w:val="24"/>
        </w:rPr>
        <w:t>zdolności technicznej lub zawodowej:</w:t>
      </w:r>
    </w:p>
    <w:p w14:paraId="177DD245" w14:textId="46976965" w:rsidR="00725B2F" w:rsidRDefault="00725B2F" w:rsidP="00725B2F">
      <w:pPr>
        <w:jc w:val="both"/>
        <w:rPr>
          <w:bCs/>
          <w:color w:val="000000" w:themeColor="text1"/>
        </w:rPr>
      </w:pPr>
      <w:r w:rsidRPr="0041777A">
        <w:rPr>
          <w:color w:val="000000" w:themeColor="text1"/>
        </w:rPr>
        <w:t xml:space="preserve">Zamawiający uzna ww. warunek za spełniony jeżeli Wykonawca wykaże, iż w okresie ostatnich 3 lat przed upływem terminu składania ofert, a jeżeli okres prowadzenia działalności jest krótszy - w tym okresie, wykonał  lub wykonuje </w:t>
      </w:r>
      <w:r w:rsidRPr="00F357BA">
        <w:rPr>
          <w:b/>
          <w:color w:val="000000" w:themeColor="text1"/>
        </w:rPr>
        <w:t xml:space="preserve">co najmniej </w:t>
      </w:r>
      <w:r w:rsidRPr="00F357BA">
        <w:rPr>
          <w:b/>
          <w:color w:val="000000" w:themeColor="text1"/>
          <w:u w:val="single"/>
        </w:rPr>
        <w:t>dwie</w:t>
      </w:r>
      <w:r w:rsidRPr="00F357BA">
        <w:rPr>
          <w:b/>
          <w:color w:val="000000" w:themeColor="text1"/>
        </w:rPr>
        <w:t xml:space="preserve"> dostawy</w:t>
      </w:r>
      <w:r w:rsidRPr="0041777A">
        <w:rPr>
          <w:color w:val="000000" w:themeColor="text1"/>
        </w:rPr>
        <w:t xml:space="preserve"> </w:t>
      </w:r>
      <w:r w:rsidRPr="0041777A">
        <w:t xml:space="preserve">odpowiadające swoim charakterem przedmiotowi zamówienia </w:t>
      </w:r>
      <w:r w:rsidRPr="0041777A">
        <w:rPr>
          <w:color w:val="000000" w:themeColor="text1"/>
        </w:rPr>
        <w:t xml:space="preserve">o wartości brutto każdej z nich  </w:t>
      </w:r>
      <w:r w:rsidRPr="00F357BA">
        <w:rPr>
          <w:b/>
          <w:color w:val="000000" w:themeColor="text1"/>
        </w:rPr>
        <w:t>nie mniejszej niż 10</w:t>
      </w:r>
      <w:r w:rsidRPr="00F357BA">
        <w:rPr>
          <w:b/>
          <w:color w:val="000000" w:themeColor="text1"/>
          <w:shd w:val="clear" w:color="auto" w:fill="FFFFFF" w:themeFill="background1"/>
        </w:rPr>
        <w:t>0.000,00</w:t>
      </w:r>
      <w:r w:rsidRPr="00F357BA">
        <w:rPr>
          <w:b/>
          <w:color w:val="000000" w:themeColor="text1"/>
        </w:rPr>
        <w:t xml:space="preserve"> złotych</w:t>
      </w:r>
      <w:r w:rsidRPr="0041777A">
        <w:rPr>
          <w:color w:val="000000" w:themeColor="text1"/>
        </w:rPr>
        <w:t xml:space="preserve"> - </w:t>
      </w:r>
      <w:r w:rsidRPr="0041777A">
        <w:rPr>
          <w:bCs/>
          <w:color w:val="000000" w:themeColor="text1"/>
        </w:rPr>
        <w:t>co winno być potwierdzone dowodami, że dostawa została wykonana lub jest wykonywana należycie załączając referencje lub dokumenty o podobnym charakterze</w:t>
      </w:r>
      <w:r>
        <w:rPr>
          <w:bCs/>
          <w:color w:val="000000" w:themeColor="text1"/>
        </w:rPr>
        <w:t xml:space="preserve"> </w:t>
      </w:r>
      <w:r w:rsidRPr="0044547D">
        <w:rPr>
          <w:bCs/>
          <w:color w:val="000000" w:themeColor="text1"/>
        </w:rPr>
        <w:t xml:space="preserve">- (załącznik nr </w:t>
      </w:r>
      <w:r w:rsidR="00E36960" w:rsidRPr="0044547D">
        <w:rPr>
          <w:bCs/>
          <w:color w:val="000000" w:themeColor="text1"/>
        </w:rPr>
        <w:t>2</w:t>
      </w:r>
      <w:r w:rsidRPr="0044547D">
        <w:rPr>
          <w:bCs/>
          <w:color w:val="000000" w:themeColor="text1"/>
        </w:rPr>
        <w:t xml:space="preserve"> do Z</w:t>
      </w:r>
      <w:r w:rsidR="008D7E66" w:rsidRPr="0044547D">
        <w:rPr>
          <w:bCs/>
          <w:color w:val="000000" w:themeColor="text1"/>
        </w:rPr>
        <w:t>apytania ofertowego</w:t>
      </w:r>
      <w:r w:rsidRPr="0044547D">
        <w:rPr>
          <w:bCs/>
          <w:color w:val="000000" w:themeColor="text1"/>
        </w:rPr>
        <w:t>).</w:t>
      </w:r>
    </w:p>
    <w:p w14:paraId="51194FE9" w14:textId="77777777" w:rsidR="00CA5211" w:rsidRDefault="00CA5211" w:rsidP="00CA5211">
      <w:pPr>
        <w:jc w:val="both"/>
        <w:rPr>
          <w:bCs/>
          <w:color w:val="000000" w:themeColor="text1"/>
        </w:rPr>
      </w:pPr>
    </w:p>
    <w:p w14:paraId="18521500" w14:textId="4A9A09A0" w:rsidR="00CA5211" w:rsidRPr="00CA5211" w:rsidRDefault="00CA5211" w:rsidP="00CA5211">
      <w:pPr>
        <w:jc w:val="both"/>
        <w:rPr>
          <w:b/>
        </w:rPr>
      </w:pPr>
      <w:r w:rsidRPr="00CA5211">
        <w:rPr>
          <w:b/>
          <w:color w:val="000000" w:themeColor="text1"/>
        </w:rPr>
        <w:t>5.2. </w:t>
      </w:r>
      <w:r w:rsidRPr="00CA5211">
        <w:rPr>
          <w:b/>
        </w:rPr>
        <w:t>Zamawiający żąda wraz z ofertą złożenia przez Wykonawcę:</w:t>
      </w:r>
    </w:p>
    <w:p w14:paraId="1FFC5873" w14:textId="67FE62E8" w:rsidR="00CA5211" w:rsidRDefault="00A70EDB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74E39">
        <w:t>oświadcz</w:t>
      </w:r>
      <w:r>
        <w:t>enie</w:t>
      </w:r>
      <w:r w:rsidRPr="00374E39">
        <w:t>, że wszystkie przedstawione w ofercie produkty są zarejestrowane</w:t>
      </w:r>
      <w:r>
        <w:t xml:space="preserve"> </w:t>
      </w:r>
      <w:r w:rsidRPr="00374E39">
        <w:t>i posiadają atesty o dopuszczeniu ich do obrotu i sto</w:t>
      </w:r>
      <w:r>
        <w:t>sowania na rynku polskim</w:t>
      </w:r>
      <w:r w:rsidR="007E2858">
        <w:t xml:space="preserve"> </w:t>
      </w:r>
      <w:r w:rsidR="007E2858" w:rsidRPr="0056000B">
        <w:rPr>
          <w:color w:val="000000"/>
        </w:rPr>
        <w:t>zgodnie z</w:t>
      </w:r>
      <w:r w:rsidR="007E2858">
        <w:rPr>
          <w:color w:val="000000"/>
        </w:rPr>
        <w:t> </w:t>
      </w:r>
      <w:r w:rsidR="007E2858" w:rsidRPr="0056000B">
        <w:rPr>
          <w:color w:val="000000"/>
        </w:rPr>
        <w:t>przepisami określonymi w ustawie z dnia 25 sierpnia 2006r. o bezpieczeństwie żywności i</w:t>
      </w:r>
      <w:r w:rsidR="007E2858">
        <w:rPr>
          <w:color w:val="000000"/>
        </w:rPr>
        <w:t> </w:t>
      </w:r>
      <w:r w:rsidR="007E2858" w:rsidRPr="0056000B">
        <w:rPr>
          <w:color w:val="000000"/>
        </w:rPr>
        <w:t>żywienia (</w:t>
      </w:r>
      <w:r w:rsidR="007E2858" w:rsidRPr="0056000B">
        <w:t>tj.</w:t>
      </w:r>
      <w:r w:rsidR="00673DD5">
        <w:t> </w:t>
      </w:r>
      <w:r w:rsidR="007E2858" w:rsidRPr="00EB431D">
        <w:t>Dz.U. 2023 poz. 1448</w:t>
      </w:r>
      <w:r w:rsidR="007E2858" w:rsidRPr="0056000B">
        <w:t>) oraz rozporządzeniu MZ z dnia 16 września 2010r. w</w:t>
      </w:r>
      <w:r w:rsidR="007E2858">
        <w:t> </w:t>
      </w:r>
      <w:r w:rsidR="007E2858" w:rsidRPr="0056000B">
        <w:t>sprawie środków spożywczych specjalnego przeznaczenia żywieniowego (Dz. U. z</w:t>
      </w:r>
      <w:r w:rsidR="007E2858">
        <w:t> </w:t>
      </w:r>
      <w:r w:rsidR="007E2858" w:rsidRPr="0056000B">
        <w:t>2015r. poz. 1026)</w:t>
      </w:r>
      <w:r w:rsidR="00CA5211" w:rsidRPr="00386B7F">
        <w:rPr>
          <w:color w:val="000000"/>
        </w:rPr>
        <w:t xml:space="preserve">; </w:t>
      </w:r>
    </w:p>
    <w:p w14:paraId="5FD7B31A" w14:textId="30DBFED6" w:rsidR="00B62DDD" w:rsidRDefault="00B62DDD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wykaz dostaw </w:t>
      </w:r>
      <w:r w:rsidR="00D0391D">
        <w:rPr>
          <w:color w:val="000000"/>
        </w:rPr>
        <w:t>zgodny z opisem zawartym w pkt 5.1. ust. 4</w:t>
      </w:r>
      <w:r w:rsidR="008D7E66">
        <w:rPr>
          <w:color w:val="000000"/>
        </w:rPr>
        <w:t>;</w:t>
      </w:r>
    </w:p>
    <w:p w14:paraId="7726DBD3" w14:textId="260C27BF" w:rsidR="00395BEB" w:rsidRPr="0044547D" w:rsidRDefault="008D7E66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parafowany wzór </w:t>
      </w:r>
      <w:r w:rsidRPr="0044547D">
        <w:rPr>
          <w:color w:val="000000"/>
        </w:rPr>
        <w:t xml:space="preserve">umowy </w:t>
      </w:r>
      <w:r w:rsidRPr="0044547D">
        <w:rPr>
          <w:bCs/>
          <w:color w:val="000000" w:themeColor="text1"/>
        </w:rPr>
        <w:t xml:space="preserve">załącznik nr </w:t>
      </w:r>
      <w:r w:rsidR="00E36960" w:rsidRPr="0044547D">
        <w:rPr>
          <w:bCs/>
          <w:color w:val="000000" w:themeColor="text1"/>
        </w:rPr>
        <w:t>4</w:t>
      </w:r>
      <w:r w:rsidRPr="0044547D">
        <w:rPr>
          <w:bCs/>
          <w:color w:val="000000" w:themeColor="text1"/>
        </w:rPr>
        <w:t xml:space="preserve"> do Zapytania ofertowego</w:t>
      </w:r>
      <w:r w:rsidR="00A70EDB" w:rsidRPr="0044547D">
        <w:rPr>
          <w:bCs/>
          <w:color w:val="000000" w:themeColor="text1"/>
        </w:rPr>
        <w:t>.</w:t>
      </w:r>
    </w:p>
    <w:p w14:paraId="76FFF2A1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TERMIN WYKONANIA ZAMÓWIENIA</w:t>
      </w:r>
    </w:p>
    <w:p w14:paraId="6A203B5B" w14:textId="068F9393" w:rsidR="000B60A0" w:rsidRDefault="000B60A0" w:rsidP="002F2104">
      <w:pPr>
        <w:tabs>
          <w:tab w:val="left" w:pos="284"/>
        </w:tabs>
        <w:jc w:val="both"/>
        <w:rPr>
          <w:bCs/>
        </w:rPr>
      </w:pPr>
      <w:r w:rsidRPr="00152D85">
        <w:rPr>
          <w:b/>
        </w:rPr>
        <w:t>6.</w:t>
      </w:r>
      <w:r w:rsidR="00B4594D">
        <w:rPr>
          <w:b/>
        </w:rPr>
        <w:t>1. </w:t>
      </w:r>
      <w:r w:rsidRPr="009933DB">
        <w:rPr>
          <w:bCs/>
        </w:rPr>
        <w:t xml:space="preserve">Zamówienie </w:t>
      </w:r>
      <w:r>
        <w:rPr>
          <w:bCs/>
        </w:rPr>
        <w:t xml:space="preserve">będzie </w:t>
      </w:r>
      <w:r w:rsidRPr="009933DB">
        <w:rPr>
          <w:bCs/>
        </w:rPr>
        <w:t xml:space="preserve">realizowane sukcesywnie w ciągu </w:t>
      </w:r>
      <w:r w:rsidRPr="00152D85">
        <w:rPr>
          <w:b/>
        </w:rPr>
        <w:t>12 miesięcy</w:t>
      </w:r>
      <w:r w:rsidRPr="009933DB">
        <w:rPr>
          <w:bCs/>
        </w:rPr>
        <w:t xml:space="preserve"> od daty </w:t>
      </w:r>
      <w:r>
        <w:rPr>
          <w:bCs/>
        </w:rPr>
        <w:t>obowiązywania umowy</w:t>
      </w:r>
      <w:r w:rsidR="00BB6CBB">
        <w:rPr>
          <w:bCs/>
        </w:rPr>
        <w:t xml:space="preserve">, </w:t>
      </w:r>
      <w:r w:rsidR="00BB6CBB">
        <w:rPr>
          <w:b/>
          <w:bCs/>
        </w:rPr>
        <w:t xml:space="preserve">tj. </w:t>
      </w:r>
      <w:r w:rsidR="00BB6CBB" w:rsidRPr="008B0F6A">
        <w:rPr>
          <w:b/>
          <w:bCs/>
        </w:rPr>
        <w:t>od 01.</w:t>
      </w:r>
      <w:r w:rsidR="00BB6CBB">
        <w:rPr>
          <w:b/>
          <w:bCs/>
        </w:rPr>
        <w:t>0</w:t>
      </w:r>
      <w:r w:rsidR="00CC399F">
        <w:rPr>
          <w:b/>
          <w:bCs/>
        </w:rPr>
        <w:t>5</w:t>
      </w:r>
      <w:r w:rsidR="00BB6CBB" w:rsidRPr="008B0F6A">
        <w:rPr>
          <w:b/>
          <w:bCs/>
        </w:rPr>
        <w:t>.202</w:t>
      </w:r>
      <w:r w:rsidR="00BB6CBB">
        <w:rPr>
          <w:b/>
          <w:bCs/>
        </w:rPr>
        <w:t>5</w:t>
      </w:r>
      <w:r w:rsidR="00BB6CBB" w:rsidRPr="008B0F6A">
        <w:rPr>
          <w:b/>
          <w:bCs/>
        </w:rPr>
        <w:t xml:space="preserve">r. do </w:t>
      </w:r>
      <w:r w:rsidR="00CC399F">
        <w:rPr>
          <w:b/>
          <w:bCs/>
        </w:rPr>
        <w:t>30</w:t>
      </w:r>
      <w:r w:rsidR="00BB6CBB" w:rsidRPr="001D533C">
        <w:rPr>
          <w:b/>
          <w:bCs/>
        </w:rPr>
        <w:t>.</w:t>
      </w:r>
      <w:r w:rsidR="00BB6CBB">
        <w:rPr>
          <w:b/>
          <w:bCs/>
        </w:rPr>
        <w:t>0</w:t>
      </w:r>
      <w:r w:rsidR="00CC399F">
        <w:rPr>
          <w:b/>
          <w:bCs/>
        </w:rPr>
        <w:t>4</w:t>
      </w:r>
      <w:r w:rsidR="00BB6CBB" w:rsidRPr="001D533C">
        <w:rPr>
          <w:b/>
          <w:bCs/>
        </w:rPr>
        <w:t>.202</w:t>
      </w:r>
      <w:r w:rsidR="00BB6CBB">
        <w:rPr>
          <w:b/>
          <w:bCs/>
        </w:rPr>
        <w:t>6</w:t>
      </w:r>
      <w:r w:rsidR="00BB6CBB" w:rsidRPr="001D533C">
        <w:rPr>
          <w:b/>
          <w:bCs/>
        </w:rPr>
        <w:t>r.</w:t>
      </w:r>
    </w:p>
    <w:p w14:paraId="33606164" w14:textId="77777777" w:rsidR="00CA6FB0" w:rsidRDefault="00CA6FB0" w:rsidP="002F2104">
      <w:pPr>
        <w:tabs>
          <w:tab w:val="left" w:pos="284"/>
        </w:tabs>
        <w:jc w:val="both"/>
        <w:rPr>
          <w:bCs/>
        </w:rPr>
      </w:pPr>
    </w:p>
    <w:p w14:paraId="719210AF" w14:textId="77777777" w:rsidR="000B60A0" w:rsidRPr="000F2F49" w:rsidRDefault="000B60A0" w:rsidP="002F2104">
      <w:pPr>
        <w:pStyle w:val="pkt"/>
        <w:pBdr>
          <w:bottom w:val="double" w:sz="4" w:space="1" w:color="auto"/>
        </w:pBdr>
        <w:shd w:val="clear" w:color="auto" w:fill="DAEEF3"/>
        <w:spacing w:before="0" w:after="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SPOSÓB UDZIELANIA WYJAŚNIEŃ</w:t>
      </w:r>
    </w:p>
    <w:p w14:paraId="0B9708BB" w14:textId="77777777" w:rsidR="000B60A0" w:rsidRDefault="000B60A0" w:rsidP="000B60A0">
      <w:pPr>
        <w:rPr>
          <w:sz w:val="20"/>
          <w:szCs w:val="20"/>
        </w:rPr>
      </w:pPr>
    </w:p>
    <w:p w14:paraId="3C36AADA" w14:textId="77777777" w:rsidR="000B60A0" w:rsidRDefault="000B60A0" w:rsidP="000B60A0">
      <w:pPr>
        <w:jc w:val="both"/>
      </w:pPr>
      <w:r w:rsidRPr="00A67EEC">
        <w:rPr>
          <w:b/>
          <w:bCs/>
        </w:rPr>
        <w:t>7.1.</w:t>
      </w:r>
      <w:r>
        <w:rPr>
          <w:b/>
          <w:bCs/>
        </w:rPr>
        <w:t> </w:t>
      </w:r>
      <w:r w:rsidRPr="00A67EEC">
        <w:t>Wykonawca może zwrócić się do Zamawiającego z wnioskiem o wyjaśnienie treści Zapytania ofertowego</w:t>
      </w:r>
      <w:r>
        <w:t>, przekazanym za pośrednictwem poczty elektronicznej.</w:t>
      </w:r>
    </w:p>
    <w:p w14:paraId="18453A86" w14:textId="77777777" w:rsidR="000B60A0" w:rsidRDefault="000B60A0" w:rsidP="000B60A0">
      <w:pPr>
        <w:jc w:val="both"/>
      </w:pPr>
      <w:r w:rsidRPr="00A67EEC">
        <w:rPr>
          <w:b/>
          <w:bCs/>
        </w:rPr>
        <w:t>7.2.</w:t>
      </w:r>
      <w:r>
        <w:rPr>
          <w:b/>
          <w:bCs/>
        </w:rPr>
        <w:t xml:space="preserve"> </w:t>
      </w:r>
      <w:r w:rsidRPr="00A67EEC">
        <w:t>Zamawiający udzieli wyjaśnień niezwłocznie, jednak nie p</w:t>
      </w:r>
      <w:r>
        <w:t>ó</w:t>
      </w:r>
      <w:r w:rsidRPr="00A67EEC">
        <w:t xml:space="preserve">źniej </w:t>
      </w:r>
      <w:r>
        <w:t>niż na 2 dni przed upływem terminu składania ofert, jeśli wniosek o wyjaśnienie treści Zapytania ofertowego wpłynął do Zamawiającego nie później niż na 4 dni przed upływem terminu składania ofert.</w:t>
      </w:r>
    </w:p>
    <w:p w14:paraId="32E2EB8A" w14:textId="77777777" w:rsidR="000B60A0" w:rsidRDefault="000B60A0" w:rsidP="000B60A0">
      <w:pPr>
        <w:jc w:val="both"/>
      </w:pPr>
      <w:r w:rsidRPr="00697168">
        <w:rPr>
          <w:b/>
          <w:bCs/>
        </w:rPr>
        <w:lastRenderedPageBreak/>
        <w:t>7.3. </w:t>
      </w:r>
      <w:r>
        <w:t>Jeżeli wniosek o wyjaśnienie treści Zapytania ofertowego wpłynie po terminie, o którym mowa powyżej Zamawiający nie ma obowiązku udzielania wyjaśnień.</w:t>
      </w:r>
    </w:p>
    <w:p w14:paraId="4672E433" w14:textId="58CB9FAC" w:rsidR="000B60A0" w:rsidRDefault="000B60A0" w:rsidP="000B60A0">
      <w:pPr>
        <w:jc w:val="both"/>
      </w:pPr>
      <w:r w:rsidRPr="00697168">
        <w:rPr>
          <w:b/>
          <w:bCs/>
        </w:rPr>
        <w:t>7.4.</w:t>
      </w:r>
      <w:r>
        <w:rPr>
          <w:b/>
          <w:bCs/>
        </w:rPr>
        <w:t> </w:t>
      </w:r>
      <w:r>
        <w:t>Treść zapytań wraz z wyjaśnieniami Zamawiający udostępni na stronie internetowej Biuletynu</w:t>
      </w:r>
      <w:r w:rsidR="00B030F5">
        <w:t xml:space="preserve"> </w:t>
      </w:r>
      <w:r w:rsidR="00F05FAB">
        <w:t>Informacji Publicznej (BIP)</w:t>
      </w:r>
      <w:r>
        <w:t xml:space="preserve">, bez ujawniania źródła zapytania. </w:t>
      </w:r>
    </w:p>
    <w:p w14:paraId="317BA63F" w14:textId="3E02764B" w:rsidR="00CA5211" w:rsidRDefault="00CA5211" w:rsidP="000B60A0">
      <w:pPr>
        <w:jc w:val="both"/>
      </w:pPr>
      <w:r w:rsidRPr="00CA5211">
        <w:rPr>
          <w:b/>
          <w:bCs/>
        </w:rPr>
        <w:t>7.5.</w:t>
      </w:r>
      <w:r>
        <w:rPr>
          <w:b/>
          <w:bCs/>
        </w:rPr>
        <w:t> </w:t>
      </w:r>
      <w:r>
        <w:t xml:space="preserve">W uzasadnionych przypadkach Zamawiający może w każdym czasie, przed upływem terminu do składania ofert, zmienić istotne warunki zamówienia. Dokonaną zmianę Zamawiający przekazuje niezwłocznie wszystkim Wykonawcom, których zaprosił do złożenia oferty cenowej. </w:t>
      </w:r>
    </w:p>
    <w:p w14:paraId="3B2B6D6C" w14:textId="60F6DBBD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III.</w:t>
      </w:r>
      <w:r w:rsidRPr="000F2F49">
        <w:rPr>
          <w:b/>
        </w:rPr>
        <w:tab/>
      </w:r>
      <w:r w:rsidR="00A223AD">
        <w:rPr>
          <w:b/>
        </w:rPr>
        <w:t xml:space="preserve"> </w:t>
      </w:r>
      <w:r>
        <w:rPr>
          <w:b/>
        </w:rPr>
        <w:t>SPOSÓB PRZYGOTOWANIA OFERTY</w:t>
      </w:r>
    </w:p>
    <w:p w14:paraId="0C11AEF7" w14:textId="77777777" w:rsidR="000B60A0" w:rsidRPr="003C4BCE" w:rsidRDefault="000B60A0" w:rsidP="000B60A0"/>
    <w:p w14:paraId="1D71EE55" w14:textId="77777777" w:rsidR="000B60A0" w:rsidRDefault="000B60A0" w:rsidP="000B60A0">
      <w:r>
        <w:rPr>
          <w:b/>
        </w:rPr>
        <w:t>8</w:t>
      </w:r>
      <w:r w:rsidRPr="008D60B3">
        <w:rPr>
          <w:b/>
        </w:rPr>
        <w:t>.1.</w:t>
      </w:r>
      <w:r>
        <w:t xml:space="preserve"> Ofertę należy sporządzić w języku polskim.</w:t>
      </w:r>
    </w:p>
    <w:p w14:paraId="370B66AB" w14:textId="60ED038A" w:rsidR="000B60A0" w:rsidRDefault="000B60A0" w:rsidP="00903855">
      <w:pPr>
        <w:jc w:val="both"/>
      </w:pPr>
      <w:r>
        <w:rPr>
          <w:b/>
        </w:rPr>
        <w:t>8</w:t>
      </w:r>
      <w:r w:rsidRPr="008D60B3">
        <w:rPr>
          <w:b/>
        </w:rPr>
        <w:t>.2.</w:t>
      </w:r>
      <w:r>
        <w:rPr>
          <w:b/>
        </w:rPr>
        <w:t> </w:t>
      </w:r>
      <w:r w:rsidRPr="004C596B">
        <w:t>Cena ofer</w:t>
      </w:r>
      <w:r>
        <w:t xml:space="preserve">owana musi zawierać wszystkie koszty związane z realizacją przedmiotu zamówienia, zgodnie z Formularzem </w:t>
      </w:r>
      <w:r w:rsidR="00903855">
        <w:t>asortymentowo-</w:t>
      </w:r>
      <w:r>
        <w:t>cenowy</w:t>
      </w:r>
      <w:r w:rsidRPr="0056473E">
        <w:t xml:space="preserve">m </w:t>
      </w:r>
      <w:r w:rsidRPr="0044547D">
        <w:t xml:space="preserve">- </w:t>
      </w:r>
      <w:r w:rsidRPr="0044547D">
        <w:rPr>
          <w:u w:val="single"/>
        </w:rPr>
        <w:t xml:space="preserve">Załącznik nr </w:t>
      </w:r>
      <w:r w:rsidR="00396547" w:rsidRPr="0044547D">
        <w:rPr>
          <w:u w:val="single"/>
        </w:rPr>
        <w:t>1</w:t>
      </w:r>
      <w:r w:rsidR="00F05FAB" w:rsidRPr="0044547D">
        <w:t xml:space="preserve"> </w:t>
      </w:r>
      <w:r w:rsidRPr="0044547D">
        <w:t>do niniejszego</w:t>
      </w:r>
      <w:r w:rsidRPr="0056473E">
        <w:t xml:space="preserve"> zapytania ofertowego.</w:t>
      </w:r>
    </w:p>
    <w:p w14:paraId="4B6E84BD" w14:textId="77777777" w:rsidR="000B60A0" w:rsidRPr="00230147" w:rsidRDefault="000B60A0" w:rsidP="000B60A0">
      <w:pPr>
        <w:tabs>
          <w:tab w:val="left" w:pos="360"/>
        </w:tabs>
        <w:jc w:val="both"/>
        <w:rPr>
          <w:bCs/>
        </w:rPr>
      </w:pP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3</w:t>
      </w:r>
      <w:r w:rsidRPr="008D60B3">
        <w:rPr>
          <w:b/>
        </w:rPr>
        <w:t>.</w:t>
      </w:r>
      <w:r>
        <w:rPr>
          <w:b/>
        </w:rPr>
        <w:t> </w:t>
      </w:r>
      <w:r w:rsidRPr="00230147">
        <w:rPr>
          <w:bCs/>
        </w:rPr>
        <w:t>W cenie należy</w:t>
      </w:r>
      <w:r>
        <w:rPr>
          <w:bCs/>
        </w:rPr>
        <w:t xml:space="preserve"> uwzględnić wszystkie wymagania określone w Zapytaniu ofertowym oraz wszelkie koszty, jakie poniesie Wykonawca z tytułu należytej oraz zgodnej z obowiązującymi przepisami realizacji przedmiotu zamówienia, a także wszystkie potencjalne ryzyka, jakie mogą wystąpić przy realizacji przedmiotu zamówienia. </w:t>
      </w:r>
    </w:p>
    <w:p w14:paraId="69E71F99" w14:textId="77777777" w:rsidR="000B60A0" w:rsidRPr="004C596B" w:rsidRDefault="000B60A0" w:rsidP="000B60A0">
      <w:pPr>
        <w:tabs>
          <w:tab w:val="left" w:pos="360"/>
        </w:tabs>
        <w:jc w:val="both"/>
        <w:rPr>
          <w:bCs/>
          <w:iCs/>
          <w:lang w:eastAsia="ar-SA"/>
        </w:rPr>
      </w:pPr>
      <w:r>
        <w:rPr>
          <w:b/>
        </w:rPr>
        <w:t>8.4. </w:t>
      </w:r>
      <w:r w:rsidRPr="004C596B">
        <w:rPr>
          <w:bCs/>
          <w:iCs/>
          <w:lang w:eastAsia="ar-SA"/>
        </w:rPr>
        <w:t>Oferta musi zawierać ostateczną, sumaryczną cenę netto i brutto za wykonanie przedmiotu zamówienia. Cena musi być podana w złotych polskich liczbowo i słownie.</w:t>
      </w:r>
    </w:p>
    <w:p w14:paraId="62B421B9" w14:textId="77777777" w:rsidR="000B60A0" w:rsidRPr="004C596B" w:rsidRDefault="000B60A0" w:rsidP="000B60A0">
      <w:pPr>
        <w:pStyle w:val="Tekstpodstawowywcity3"/>
        <w:spacing w:after="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137C6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137C64">
        <w:rPr>
          <w:b/>
          <w:sz w:val="24"/>
          <w:szCs w:val="24"/>
        </w:rPr>
        <w:t>.</w:t>
      </w:r>
      <w:r>
        <w:rPr>
          <w:b/>
        </w:rPr>
        <w:t xml:space="preserve"> </w:t>
      </w:r>
      <w:r w:rsidRPr="004C596B">
        <w:rPr>
          <w:sz w:val="24"/>
          <w:szCs w:val="24"/>
        </w:rPr>
        <w:t>Wszystkie obliczenia należy dokonać z dokładnością do dwóch miejsc po przecinku.</w:t>
      </w:r>
    </w:p>
    <w:p w14:paraId="337E9AB0" w14:textId="6F78DFC0" w:rsidR="000B60A0" w:rsidRPr="005B4140" w:rsidRDefault="000B60A0" w:rsidP="00903855">
      <w:pPr>
        <w:jc w:val="both"/>
      </w:pPr>
      <w:r>
        <w:rPr>
          <w:b/>
        </w:rPr>
        <w:t>8.6.</w:t>
      </w:r>
      <w:r w:rsidR="00F05FAB">
        <w:rPr>
          <w:b/>
        </w:rPr>
        <w:t> </w:t>
      </w:r>
      <w:r w:rsidRPr="008D60B3">
        <w:t>O</w:t>
      </w:r>
      <w:r>
        <w:t>ferta powinna z</w:t>
      </w:r>
      <w:r w:rsidRPr="005B4140">
        <w:t xml:space="preserve">awierać adres lub siedzibę oferenta, numer telefonu, </w:t>
      </w:r>
      <w:r w:rsidR="00903855">
        <w:t xml:space="preserve">adres poczty elektronicznej, </w:t>
      </w:r>
      <w:r w:rsidRPr="005B4140">
        <w:t>nr NIP</w:t>
      </w:r>
      <w:r>
        <w:t>.</w:t>
      </w:r>
    </w:p>
    <w:p w14:paraId="1B011BAB" w14:textId="77777777" w:rsidR="000B60A0" w:rsidRDefault="000B60A0" w:rsidP="000B60A0"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7</w:t>
      </w:r>
      <w:r w:rsidRPr="008D60B3">
        <w:rPr>
          <w:b/>
        </w:rPr>
        <w:t>.</w:t>
      </w:r>
      <w:r>
        <w:t xml:space="preserve"> W ofercie winna być w</w:t>
      </w:r>
      <w:r w:rsidRPr="005B4140">
        <w:t>skazan</w:t>
      </w:r>
      <w:r>
        <w:t>a</w:t>
      </w:r>
      <w:r w:rsidRPr="005B4140">
        <w:t xml:space="preserve"> osob</w:t>
      </w:r>
      <w:r>
        <w:t>a</w:t>
      </w:r>
      <w:r w:rsidRPr="005B4140">
        <w:t xml:space="preserve"> pozostając</w:t>
      </w:r>
      <w:r>
        <w:t>a</w:t>
      </w:r>
      <w:r w:rsidRPr="005B4140">
        <w:t xml:space="preserve"> w </w:t>
      </w:r>
      <w:r w:rsidRPr="005969DE">
        <w:t>dyspozycji Zamawiającego</w:t>
      </w:r>
      <w:r>
        <w:t>.</w:t>
      </w:r>
    </w:p>
    <w:p w14:paraId="5667E8A0" w14:textId="325DD6DC" w:rsidR="000B60A0" w:rsidRPr="002C7788" w:rsidRDefault="000B60A0" w:rsidP="000B60A0">
      <w:pPr>
        <w:jc w:val="both"/>
      </w:pP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 </w:t>
      </w:r>
      <w:r w:rsidRPr="002C7788">
        <w:t>Osobą upoważnioną do kontaktów z Wykonawcami jest:</w:t>
      </w:r>
    </w:p>
    <w:p w14:paraId="6B5432E4" w14:textId="5927AF92" w:rsidR="000B60A0" w:rsidRPr="002C7788" w:rsidRDefault="000B60A0" w:rsidP="000B60A0">
      <w:pPr>
        <w:jc w:val="both"/>
      </w:pPr>
      <w:r w:rsidRPr="002C7788">
        <w:rPr>
          <w:b/>
        </w:rPr>
        <w:t>Aneta Orłowska-Owczarek</w:t>
      </w:r>
      <w:r w:rsidRPr="002C7788">
        <w:t xml:space="preserve"> tel. 15 844-86-18,</w:t>
      </w:r>
      <w:r>
        <w:t xml:space="preserve"> e-mail: sekretariat@</w:t>
      </w:r>
      <w:r w:rsidR="00F15031">
        <w:t>zpo.stalowowolski</w:t>
      </w:r>
      <w:r>
        <w:t>.pl,</w:t>
      </w:r>
      <w:r w:rsidRPr="002C7788">
        <w:t xml:space="preserve"> w</w:t>
      </w:r>
      <w:r w:rsidR="00F05FAB">
        <w:t> </w:t>
      </w:r>
      <w:r w:rsidRPr="002C7788">
        <w:t>dni robocze od poniedziałku do piątku w godzinach 7:00 – 14:00.</w:t>
      </w:r>
    </w:p>
    <w:p w14:paraId="18313CD5" w14:textId="0FC7724F" w:rsidR="000B60A0" w:rsidRPr="00133B29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</w:t>
      </w:r>
      <w:r w:rsidR="000D0849">
        <w:rPr>
          <w:b/>
        </w:rPr>
        <w:t>9</w:t>
      </w:r>
      <w:r w:rsidRPr="00133B29">
        <w:rPr>
          <w:b/>
        </w:rPr>
        <w:t>.</w:t>
      </w:r>
      <w:r w:rsidRPr="00133B29">
        <w:t> Oferta powinna być podpisana czytelnie przez osobę upoważnioną do reprezentowania Wykonawcy w obrocie gospodarczym, zgodnie z aktem rejestracyjnym i przepisami prawa. Oferta podpisana przez upoważnionego przedstawiciela Wykonawcy wymaga dołączenia do</w:t>
      </w:r>
      <w:r w:rsidR="00F05FAB">
        <w:t> </w:t>
      </w:r>
      <w:r w:rsidRPr="00133B29">
        <w:t>oferty właściwego pełnomocnictwa wskazującego jednoznaczne uprawnienie do</w:t>
      </w:r>
      <w:r w:rsidR="00F05FAB">
        <w:t> </w:t>
      </w:r>
      <w:r w:rsidRPr="00133B29">
        <w:t xml:space="preserve">podpisywania oferty. </w:t>
      </w:r>
      <w:r w:rsidRPr="00133B29">
        <w:rPr>
          <w:b/>
        </w:rPr>
        <w:t>Pełnomocnictwo musi być złożone w oryginale lub kopii poświadczonej za zgodność z oryginałem</w:t>
      </w:r>
      <w:r w:rsidRPr="00133B29">
        <w:t xml:space="preserve"> (</w:t>
      </w:r>
      <w:r w:rsidRPr="00133B29">
        <w:rPr>
          <w:b/>
        </w:rPr>
        <w:t>kopia pełnomocnictwa powinna być poświadczona notarialnie</w:t>
      </w:r>
      <w:r w:rsidRPr="00133B29">
        <w:t>).</w:t>
      </w:r>
    </w:p>
    <w:p w14:paraId="33F76F5A" w14:textId="44DC9352" w:rsidR="000B60A0" w:rsidRPr="00133B29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.1</w:t>
      </w:r>
      <w:r w:rsidR="000D0849">
        <w:rPr>
          <w:b/>
        </w:rPr>
        <w:t>0</w:t>
      </w:r>
      <w:r w:rsidRPr="00133B29">
        <w:rPr>
          <w:b/>
        </w:rPr>
        <w:t>. </w:t>
      </w:r>
      <w:r w:rsidRPr="00133B29">
        <w:t xml:space="preserve">Oferta otrzymana przez Zamawiającego po terminie składania ofert zostanie </w:t>
      </w:r>
      <w:r>
        <w:t>odrzucona</w:t>
      </w:r>
      <w:r w:rsidRPr="00133B29">
        <w:t>.</w:t>
      </w:r>
    </w:p>
    <w:p w14:paraId="36779D79" w14:textId="4266343C" w:rsidR="000B60A0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.1</w:t>
      </w:r>
      <w:r w:rsidR="000D0849">
        <w:rPr>
          <w:b/>
        </w:rPr>
        <w:t>1</w:t>
      </w:r>
      <w:r w:rsidRPr="00133B29">
        <w:rPr>
          <w:b/>
        </w:rPr>
        <w:t>.</w:t>
      </w:r>
      <w:r w:rsidRPr="00133B29">
        <w:t xml:space="preserve"> Każdy oferent może złożyć tylko jedną ofertę.</w:t>
      </w:r>
    </w:p>
    <w:p w14:paraId="25E0F344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IX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MIEJSCE ORAZ TERMIN SKŁADANIA OFERT</w:t>
      </w:r>
    </w:p>
    <w:p w14:paraId="41E1360B" w14:textId="2B81682B" w:rsidR="000B60A0" w:rsidRPr="004C596B" w:rsidRDefault="000B60A0" w:rsidP="000B60A0">
      <w:pPr>
        <w:pStyle w:val="Akapitzlist"/>
        <w:tabs>
          <w:tab w:val="left" w:pos="284"/>
        </w:tabs>
        <w:ind w:left="0"/>
        <w:jc w:val="both"/>
      </w:pPr>
      <w:r>
        <w:rPr>
          <w:b/>
        </w:rPr>
        <w:t>9</w:t>
      </w:r>
      <w:r w:rsidRPr="00363C9B">
        <w:rPr>
          <w:b/>
        </w:rPr>
        <w:t>.1.</w:t>
      </w:r>
      <w:r w:rsidRPr="005B4140">
        <w:t> </w:t>
      </w:r>
      <w:r w:rsidRPr="004C596B">
        <w:rPr>
          <w:bCs/>
          <w:iCs/>
          <w:lang w:eastAsia="ar-SA"/>
        </w:rPr>
        <w:t xml:space="preserve">Ofertę należy złożyć w </w:t>
      </w:r>
      <w:r>
        <w:rPr>
          <w:bCs/>
          <w:iCs/>
          <w:lang w:eastAsia="ar-SA"/>
        </w:rPr>
        <w:t xml:space="preserve">formie pisemnej w </w:t>
      </w:r>
      <w:r w:rsidRPr="004C596B">
        <w:rPr>
          <w:bCs/>
          <w:iCs/>
          <w:lang w:eastAsia="ar-SA"/>
        </w:rPr>
        <w:t>s</w:t>
      </w:r>
      <w:r w:rsidRPr="004C596B">
        <w:t xml:space="preserve">ekretariacie Zakładu Pielęgnacyjno-Opiekuńczego w Stalowej Woli przy ul. </w:t>
      </w:r>
      <w:r>
        <w:t xml:space="preserve">J. </w:t>
      </w:r>
      <w:r w:rsidRPr="004C596B">
        <w:t xml:space="preserve">Dąbrowskiego 5 </w:t>
      </w:r>
      <w:r w:rsidRPr="00306606">
        <w:rPr>
          <w:b/>
        </w:rPr>
        <w:t>do</w:t>
      </w:r>
      <w:r w:rsidRPr="00306606">
        <w:t xml:space="preserve"> </w:t>
      </w:r>
      <w:r w:rsidRPr="006B7C25">
        <w:rPr>
          <w:b/>
        </w:rPr>
        <w:t xml:space="preserve">dnia </w:t>
      </w:r>
      <w:r w:rsidR="00CC399F" w:rsidRPr="00753773">
        <w:rPr>
          <w:b/>
        </w:rPr>
        <w:t>0</w:t>
      </w:r>
      <w:r w:rsidR="00A70EDB" w:rsidRPr="00753773">
        <w:rPr>
          <w:b/>
        </w:rPr>
        <w:t>8</w:t>
      </w:r>
      <w:r w:rsidRPr="00753773">
        <w:rPr>
          <w:b/>
        </w:rPr>
        <w:t>.0</w:t>
      </w:r>
      <w:r w:rsidR="00CC399F" w:rsidRPr="00753773">
        <w:rPr>
          <w:b/>
        </w:rPr>
        <w:t>4</w:t>
      </w:r>
      <w:r w:rsidRPr="00753773">
        <w:rPr>
          <w:b/>
        </w:rPr>
        <w:t>.202</w:t>
      </w:r>
      <w:r w:rsidR="00F073F6" w:rsidRPr="00753773">
        <w:rPr>
          <w:b/>
        </w:rPr>
        <w:t>5</w:t>
      </w:r>
      <w:r w:rsidRPr="00753773">
        <w:rPr>
          <w:b/>
        </w:rPr>
        <w:t>r</w:t>
      </w:r>
      <w:r w:rsidRPr="0056473E">
        <w:rPr>
          <w:b/>
        </w:rPr>
        <w:t xml:space="preserve">. do godz. </w:t>
      </w:r>
      <w:r w:rsidR="00EA1557" w:rsidRPr="0056473E">
        <w:rPr>
          <w:b/>
        </w:rPr>
        <w:t>10</w:t>
      </w:r>
      <w:r w:rsidRPr="0056473E">
        <w:rPr>
          <w:b/>
        </w:rPr>
        <w:t>:00</w:t>
      </w:r>
      <w:r>
        <w:rPr>
          <w:b/>
        </w:rPr>
        <w:t xml:space="preserve"> </w:t>
      </w:r>
      <w:r w:rsidRPr="00016F3F">
        <w:t xml:space="preserve">na formularzu ofertowym </w:t>
      </w:r>
      <w:r w:rsidRPr="0044547D">
        <w:t xml:space="preserve">stanowiącym </w:t>
      </w:r>
      <w:r w:rsidRPr="0044547D">
        <w:rPr>
          <w:u w:val="single"/>
        </w:rPr>
        <w:t xml:space="preserve">Załącznik nr </w:t>
      </w:r>
      <w:r w:rsidR="00E36960" w:rsidRPr="0044547D">
        <w:rPr>
          <w:u w:val="single"/>
        </w:rPr>
        <w:t>3</w:t>
      </w:r>
      <w:r w:rsidRPr="0044547D">
        <w:t xml:space="preserve"> do</w:t>
      </w:r>
      <w:r w:rsidRPr="00016F3F">
        <w:t xml:space="preserve"> niniejszego zapytania ofertowego</w:t>
      </w:r>
      <w:r w:rsidRPr="004C596B">
        <w:t>.</w:t>
      </w:r>
      <w:r>
        <w:t xml:space="preserve"> D</w:t>
      </w:r>
      <w:r w:rsidRPr="00B826A2">
        <w:t>ecydujące</w:t>
      </w:r>
      <w:r w:rsidRPr="004C596B">
        <w:t xml:space="preserve"> znaczenie dla oceny zachowania powyższego terminu ma data </w:t>
      </w:r>
      <w:r w:rsidR="0091467A">
        <w:t xml:space="preserve">                         </w:t>
      </w:r>
      <w:r w:rsidRPr="004C596B">
        <w:t xml:space="preserve">i godzina wpływu oferty do Zamawiającego, a nie data jej wysłania przesyłką pocztową czy kurierską. </w:t>
      </w:r>
    </w:p>
    <w:p w14:paraId="77E322A1" w14:textId="25656D47" w:rsidR="000B60A0" w:rsidRPr="005949B1" w:rsidRDefault="000B60A0" w:rsidP="000B60A0">
      <w:pPr>
        <w:pStyle w:val="Akapitzlist"/>
        <w:tabs>
          <w:tab w:val="left" w:pos="284"/>
        </w:tabs>
        <w:ind w:left="0"/>
        <w:jc w:val="both"/>
      </w:pPr>
      <w:r w:rsidRPr="00490983">
        <w:t xml:space="preserve">Wraz z ofertą należy złożyć </w:t>
      </w:r>
      <w:r w:rsidRPr="0044547D">
        <w:t xml:space="preserve">wypełnione </w:t>
      </w:r>
      <w:r w:rsidR="007C0A91" w:rsidRPr="0044547D">
        <w:rPr>
          <w:u w:val="single"/>
        </w:rPr>
        <w:t xml:space="preserve">Załączniki nr 1 </w:t>
      </w:r>
      <w:r w:rsidRPr="0044547D">
        <w:rPr>
          <w:u w:val="single"/>
        </w:rPr>
        <w:t xml:space="preserve">, </w:t>
      </w:r>
      <w:r w:rsidR="007C0A91" w:rsidRPr="0044547D">
        <w:rPr>
          <w:u w:val="single"/>
        </w:rPr>
        <w:t xml:space="preserve">oraz </w:t>
      </w:r>
      <w:r w:rsidR="00E36960" w:rsidRPr="0044547D">
        <w:rPr>
          <w:u w:val="single"/>
        </w:rPr>
        <w:t>2</w:t>
      </w:r>
      <w:r w:rsidR="007C0A91" w:rsidRPr="0044547D">
        <w:rPr>
          <w:u w:val="single"/>
        </w:rPr>
        <w:t>,</w:t>
      </w:r>
      <w:r w:rsidRPr="0044547D">
        <w:rPr>
          <w:u w:val="single"/>
        </w:rPr>
        <w:t xml:space="preserve"> </w:t>
      </w:r>
      <w:r w:rsidR="00E36960" w:rsidRPr="0044547D">
        <w:rPr>
          <w:u w:val="single"/>
        </w:rPr>
        <w:t>4</w:t>
      </w:r>
      <w:r w:rsidRPr="0044547D">
        <w:rPr>
          <w:u w:val="single"/>
        </w:rPr>
        <w:t>.</w:t>
      </w:r>
      <w:r w:rsidRPr="0036183E">
        <w:rPr>
          <w:u w:val="single"/>
        </w:rPr>
        <w:t xml:space="preserve"> </w:t>
      </w:r>
    </w:p>
    <w:p w14:paraId="5FB46423" w14:textId="11CBA37D" w:rsidR="000B60A0" w:rsidRPr="00EA1557" w:rsidRDefault="000B60A0" w:rsidP="000B60A0">
      <w:pPr>
        <w:pStyle w:val="Akapitzlist"/>
        <w:ind w:left="0"/>
        <w:jc w:val="both"/>
        <w:rPr>
          <w:b/>
          <w:iCs/>
          <w:lang w:eastAsia="ar-SA"/>
        </w:rPr>
      </w:pPr>
      <w:r>
        <w:rPr>
          <w:b/>
          <w:bCs/>
          <w:iCs/>
          <w:lang w:eastAsia="ar-SA"/>
        </w:rPr>
        <w:t>9</w:t>
      </w:r>
      <w:r w:rsidRPr="00942EA9">
        <w:rPr>
          <w:b/>
          <w:bCs/>
          <w:iCs/>
          <w:lang w:eastAsia="ar-SA"/>
        </w:rPr>
        <w:t>.2.</w:t>
      </w:r>
      <w:r>
        <w:rPr>
          <w:b/>
          <w:bCs/>
          <w:iCs/>
          <w:lang w:eastAsia="ar-SA"/>
        </w:rPr>
        <w:t> </w:t>
      </w:r>
      <w:r>
        <w:rPr>
          <w:bCs/>
          <w:iCs/>
          <w:lang w:eastAsia="ar-SA"/>
        </w:rPr>
        <w:t>O</w:t>
      </w:r>
      <w:r w:rsidRPr="004C596B">
        <w:rPr>
          <w:bCs/>
          <w:iCs/>
          <w:lang w:eastAsia="ar-SA"/>
        </w:rPr>
        <w:t xml:space="preserve">twarcie ofert nastąpi w </w:t>
      </w:r>
      <w:r w:rsidRPr="00753773">
        <w:rPr>
          <w:bCs/>
          <w:iCs/>
          <w:lang w:eastAsia="ar-SA"/>
        </w:rPr>
        <w:t xml:space="preserve">dniu </w:t>
      </w:r>
      <w:r w:rsidR="00CC399F" w:rsidRPr="00753773">
        <w:rPr>
          <w:b/>
          <w:iCs/>
          <w:lang w:eastAsia="ar-SA"/>
        </w:rPr>
        <w:t>0</w:t>
      </w:r>
      <w:r w:rsidR="006760AF" w:rsidRPr="00753773">
        <w:rPr>
          <w:b/>
          <w:iCs/>
          <w:lang w:eastAsia="ar-SA"/>
        </w:rPr>
        <w:t>8</w:t>
      </w:r>
      <w:r w:rsidR="00EA1557" w:rsidRPr="00753773">
        <w:rPr>
          <w:b/>
          <w:iCs/>
          <w:lang w:eastAsia="ar-SA"/>
        </w:rPr>
        <w:t>.0</w:t>
      </w:r>
      <w:r w:rsidR="00CC399F" w:rsidRPr="00753773">
        <w:rPr>
          <w:b/>
          <w:iCs/>
          <w:lang w:eastAsia="ar-SA"/>
        </w:rPr>
        <w:t>4</w:t>
      </w:r>
      <w:r w:rsidRPr="00753773">
        <w:rPr>
          <w:b/>
          <w:bCs/>
          <w:iCs/>
          <w:lang w:eastAsia="ar-SA"/>
        </w:rPr>
        <w:t>.202</w:t>
      </w:r>
      <w:r w:rsidR="00EA1557" w:rsidRPr="00753773">
        <w:rPr>
          <w:b/>
          <w:bCs/>
          <w:iCs/>
          <w:lang w:eastAsia="ar-SA"/>
        </w:rPr>
        <w:t>5</w:t>
      </w:r>
      <w:r w:rsidRPr="00753773">
        <w:rPr>
          <w:b/>
          <w:bCs/>
          <w:iCs/>
          <w:lang w:eastAsia="ar-SA"/>
        </w:rPr>
        <w:t>r</w:t>
      </w:r>
      <w:r w:rsidRPr="0056473E">
        <w:rPr>
          <w:b/>
          <w:bCs/>
          <w:iCs/>
          <w:lang w:eastAsia="ar-SA"/>
        </w:rPr>
        <w:t xml:space="preserve">. o godz. </w:t>
      </w:r>
      <w:r w:rsidR="00EA1557" w:rsidRPr="0056473E">
        <w:rPr>
          <w:b/>
          <w:bCs/>
          <w:iCs/>
          <w:lang w:eastAsia="ar-SA"/>
        </w:rPr>
        <w:t>10</w:t>
      </w:r>
      <w:r w:rsidRPr="0056473E">
        <w:rPr>
          <w:b/>
          <w:bCs/>
          <w:iCs/>
          <w:lang w:eastAsia="ar-SA"/>
        </w:rPr>
        <w:t>:</w:t>
      </w:r>
      <w:r w:rsidR="0068320D" w:rsidRPr="0056473E">
        <w:rPr>
          <w:b/>
          <w:bCs/>
          <w:iCs/>
          <w:lang w:eastAsia="ar-SA"/>
        </w:rPr>
        <w:t>3</w:t>
      </w:r>
      <w:r w:rsidRPr="0056473E">
        <w:rPr>
          <w:b/>
          <w:bCs/>
          <w:iCs/>
          <w:lang w:eastAsia="ar-SA"/>
        </w:rPr>
        <w:t>0</w:t>
      </w:r>
      <w:r w:rsidRPr="0056473E">
        <w:t xml:space="preserve"> w</w:t>
      </w:r>
      <w:r w:rsidRPr="004C596B">
        <w:t xml:space="preserve"> budynku Zakładu Pielęgnacyjno</w:t>
      </w:r>
      <w:r>
        <w:t xml:space="preserve">- Opiekuńczego </w:t>
      </w:r>
      <w:r w:rsidRPr="004C596B">
        <w:t xml:space="preserve">w Stalowej Woli przy ul. </w:t>
      </w:r>
      <w:r>
        <w:t xml:space="preserve">J. </w:t>
      </w:r>
      <w:r w:rsidRPr="004C596B">
        <w:t>Dąbrowskiego 5 (sala konferencyjna – parter).</w:t>
      </w:r>
    </w:p>
    <w:p w14:paraId="2672710D" w14:textId="77777777" w:rsidR="000B60A0" w:rsidRDefault="000B60A0" w:rsidP="000B60A0">
      <w:pPr>
        <w:pStyle w:val="Akapitzlist"/>
        <w:ind w:left="0"/>
        <w:jc w:val="both"/>
      </w:pPr>
    </w:p>
    <w:p w14:paraId="0F67CD80" w14:textId="77777777" w:rsidR="000B60A0" w:rsidRDefault="000B60A0" w:rsidP="000B60A0">
      <w:pPr>
        <w:autoSpaceDE w:val="0"/>
        <w:autoSpaceDN w:val="0"/>
        <w:adjustRightInd w:val="0"/>
        <w:ind w:left="567" w:hanging="567"/>
      </w:pPr>
      <w:r w:rsidRPr="003033B5">
        <w:t xml:space="preserve">Koperta powinna być oznaczona napisem o treści: </w:t>
      </w:r>
    </w:p>
    <w:p w14:paraId="2B74F277" w14:textId="77777777" w:rsidR="0056473E" w:rsidRDefault="0056473E" w:rsidP="000B60A0">
      <w:pPr>
        <w:autoSpaceDE w:val="0"/>
        <w:autoSpaceDN w:val="0"/>
        <w:adjustRightInd w:val="0"/>
        <w:ind w:left="567" w:hanging="567"/>
      </w:pPr>
    </w:p>
    <w:p w14:paraId="6225168A" w14:textId="6877C836" w:rsidR="000B60A0" w:rsidRPr="006B7C25" w:rsidRDefault="000B60A0" w:rsidP="000B60A0">
      <w:pPr>
        <w:rPr>
          <w:b/>
        </w:rPr>
      </w:pPr>
      <w:r w:rsidRPr="003033B5">
        <w:rPr>
          <w:b/>
          <w:lang w:eastAsia="ar-SA"/>
        </w:rPr>
        <w:t>Numer</w:t>
      </w:r>
      <w:r>
        <w:rPr>
          <w:b/>
          <w:lang w:eastAsia="ar-SA"/>
        </w:rPr>
        <w:t> </w:t>
      </w:r>
      <w:r w:rsidRPr="003033B5">
        <w:rPr>
          <w:b/>
          <w:lang w:eastAsia="ar-SA"/>
        </w:rPr>
        <w:t>sprawy:</w:t>
      </w:r>
      <w:r>
        <w:rPr>
          <w:b/>
          <w:lang w:eastAsia="ar-SA"/>
        </w:rPr>
        <w:t> </w:t>
      </w:r>
      <w:r w:rsidR="006760AF">
        <w:rPr>
          <w:b/>
          <w:lang w:eastAsia="ar-SA"/>
        </w:rPr>
        <w:t>2</w:t>
      </w:r>
      <w:r w:rsidR="00DF704A" w:rsidRPr="0091467A">
        <w:rPr>
          <w:b/>
          <w:lang w:eastAsia="ar-SA"/>
        </w:rPr>
        <w:t>/ZO</w:t>
      </w:r>
      <w:r w:rsidRPr="0091467A">
        <w:rPr>
          <w:b/>
          <w:lang w:eastAsia="ar-SA"/>
        </w:rPr>
        <w:t>/Z</w:t>
      </w:r>
      <w:r w:rsidR="00DF704A" w:rsidRPr="0091467A">
        <w:rPr>
          <w:b/>
          <w:lang w:eastAsia="ar-SA"/>
        </w:rPr>
        <w:t>P</w:t>
      </w:r>
      <w:r w:rsidRPr="0091467A">
        <w:rPr>
          <w:b/>
          <w:lang w:eastAsia="ar-SA"/>
        </w:rPr>
        <w:t>O/202</w:t>
      </w:r>
      <w:r w:rsidR="00EA1557">
        <w:rPr>
          <w:b/>
          <w:lang w:eastAsia="ar-SA"/>
        </w:rPr>
        <w:t>5</w:t>
      </w:r>
      <w:r>
        <w:rPr>
          <w:b/>
          <w:lang w:eastAsia="ar-SA"/>
        </w:rPr>
        <w:t xml:space="preserve"> </w:t>
      </w:r>
    </w:p>
    <w:p w14:paraId="43DE8AC4" w14:textId="732418E1" w:rsidR="000B60A0" w:rsidRPr="00D96CC0" w:rsidRDefault="000B60A0" w:rsidP="000B60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6F5A67">
        <w:rPr>
          <w:b/>
          <w:i/>
        </w:rPr>
        <w:t>„</w:t>
      </w:r>
      <w:r w:rsidR="00EB431D">
        <w:rPr>
          <w:b/>
          <w:i/>
        </w:rPr>
        <w:t>Sukcesywna d</w:t>
      </w:r>
      <w:r w:rsidR="00EB431D" w:rsidRPr="00CF41AE">
        <w:rPr>
          <w:b/>
          <w:i/>
        </w:rPr>
        <w:t>ostawa preparatów do żywienia dojelitowego wraz z przekazaniem pomp do ich podaży do Zakładu Pielęgnacyjno-Opiekuńczego Samodzielnego Publicznego Zakładu Opieki Zdrowotnej w Stalowej Woli</w:t>
      </w:r>
      <w:r w:rsidRPr="006760AF">
        <w:rPr>
          <w:b/>
          <w:bCs/>
        </w:rPr>
        <w:t>.</w:t>
      </w:r>
      <w:r w:rsidR="006760AF" w:rsidRPr="006760AF">
        <w:rPr>
          <w:b/>
          <w:bCs/>
        </w:rPr>
        <w:t>”</w:t>
      </w:r>
    </w:p>
    <w:p w14:paraId="4B7E6ADA" w14:textId="0DF04D00" w:rsidR="000B60A0" w:rsidRPr="003033B5" w:rsidRDefault="000B60A0" w:rsidP="000B60A0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567"/>
        <w:jc w:val="center"/>
        <w:rPr>
          <w:b/>
          <w:i/>
          <w:sz w:val="28"/>
          <w:szCs w:val="20"/>
        </w:rPr>
      </w:pPr>
      <w:r w:rsidRPr="003033B5">
        <w:rPr>
          <w:i/>
        </w:rPr>
        <w:t xml:space="preserve">Nie </w:t>
      </w:r>
      <w:r w:rsidRPr="00A3339F">
        <w:rPr>
          <w:i/>
        </w:rPr>
        <w:t xml:space="preserve">otwierać </w:t>
      </w:r>
      <w:r w:rsidRPr="0056473E">
        <w:rPr>
          <w:b/>
          <w:bCs/>
          <w:iCs/>
          <w:lang w:eastAsia="ar-SA"/>
        </w:rPr>
        <w:t xml:space="preserve">do </w:t>
      </w:r>
      <w:r w:rsidRPr="00753773">
        <w:rPr>
          <w:b/>
          <w:bCs/>
          <w:iCs/>
          <w:lang w:eastAsia="ar-SA"/>
        </w:rPr>
        <w:t xml:space="preserve">dnia </w:t>
      </w:r>
      <w:r w:rsidR="00CC399F" w:rsidRPr="00753773">
        <w:rPr>
          <w:b/>
          <w:bCs/>
          <w:iCs/>
          <w:lang w:eastAsia="ar-SA"/>
        </w:rPr>
        <w:t>0</w:t>
      </w:r>
      <w:r w:rsidR="006760AF" w:rsidRPr="00753773">
        <w:rPr>
          <w:b/>
          <w:bCs/>
          <w:iCs/>
          <w:lang w:eastAsia="ar-SA"/>
        </w:rPr>
        <w:t>8</w:t>
      </w:r>
      <w:r w:rsidRPr="00753773">
        <w:rPr>
          <w:b/>
          <w:bCs/>
          <w:iCs/>
          <w:lang w:eastAsia="ar-SA"/>
        </w:rPr>
        <w:t>.0</w:t>
      </w:r>
      <w:r w:rsidR="00CC399F" w:rsidRPr="00753773">
        <w:rPr>
          <w:b/>
          <w:bCs/>
          <w:iCs/>
          <w:lang w:eastAsia="ar-SA"/>
        </w:rPr>
        <w:t>4</w:t>
      </w:r>
      <w:r w:rsidRPr="00753773">
        <w:rPr>
          <w:b/>
          <w:bCs/>
          <w:iCs/>
          <w:lang w:eastAsia="ar-SA"/>
        </w:rPr>
        <w:t>.202</w:t>
      </w:r>
      <w:r w:rsidR="006770AA" w:rsidRPr="00753773">
        <w:rPr>
          <w:b/>
          <w:bCs/>
          <w:iCs/>
          <w:lang w:eastAsia="ar-SA"/>
        </w:rPr>
        <w:t>5</w:t>
      </w:r>
      <w:r w:rsidRPr="00753773">
        <w:rPr>
          <w:b/>
          <w:bCs/>
          <w:iCs/>
          <w:lang w:eastAsia="ar-SA"/>
        </w:rPr>
        <w:t>r</w:t>
      </w:r>
      <w:r w:rsidRPr="0056473E">
        <w:rPr>
          <w:b/>
          <w:bCs/>
          <w:iCs/>
          <w:lang w:eastAsia="ar-SA"/>
        </w:rPr>
        <w:t xml:space="preserve">. do godz. </w:t>
      </w:r>
      <w:r w:rsidR="006770AA" w:rsidRPr="0056473E">
        <w:rPr>
          <w:b/>
          <w:bCs/>
          <w:iCs/>
          <w:lang w:eastAsia="ar-SA"/>
        </w:rPr>
        <w:t>10</w:t>
      </w:r>
      <w:r w:rsidRPr="0056473E">
        <w:rPr>
          <w:b/>
          <w:bCs/>
          <w:iCs/>
          <w:lang w:eastAsia="ar-SA"/>
        </w:rPr>
        <w:t>:</w:t>
      </w:r>
      <w:r w:rsidR="0068320D" w:rsidRPr="0056473E">
        <w:rPr>
          <w:b/>
          <w:bCs/>
          <w:iCs/>
          <w:lang w:eastAsia="ar-SA"/>
        </w:rPr>
        <w:t>3</w:t>
      </w:r>
      <w:r w:rsidRPr="0056473E">
        <w:rPr>
          <w:b/>
          <w:bCs/>
          <w:iCs/>
          <w:lang w:eastAsia="ar-SA"/>
        </w:rPr>
        <w:t>0.</w:t>
      </w:r>
    </w:p>
    <w:p w14:paraId="000B0850" w14:textId="77777777" w:rsidR="00B86591" w:rsidRDefault="00B86591" w:rsidP="000B60A0">
      <w:pPr>
        <w:pStyle w:val="Akapitzlist"/>
        <w:ind w:left="284" w:firstLine="142"/>
      </w:pPr>
    </w:p>
    <w:p w14:paraId="40F06D25" w14:textId="77777777" w:rsidR="00B86591" w:rsidRDefault="00B86591" w:rsidP="000B60A0">
      <w:pPr>
        <w:pStyle w:val="Akapitzlist"/>
        <w:ind w:left="284" w:firstLine="142"/>
      </w:pPr>
    </w:p>
    <w:p w14:paraId="4BD60B61" w14:textId="424A8C2D" w:rsidR="000B60A0" w:rsidRPr="003033B5" w:rsidRDefault="000B60A0" w:rsidP="000B60A0">
      <w:pPr>
        <w:pStyle w:val="Akapitzlist"/>
        <w:ind w:left="284" w:firstLine="142"/>
      </w:pPr>
      <w:r w:rsidRPr="003033B5">
        <w:t xml:space="preserve">na adres: </w:t>
      </w:r>
    </w:p>
    <w:p w14:paraId="6D7F6E70" w14:textId="77777777" w:rsidR="000B60A0" w:rsidRDefault="000B60A0" w:rsidP="000B60A0">
      <w:pPr>
        <w:pStyle w:val="Akapitzlist"/>
        <w:ind w:left="426"/>
        <w:rPr>
          <w:b/>
        </w:rPr>
      </w:pPr>
      <w:r w:rsidRPr="003033B5">
        <w:rPr>
          <w:b/>
        </w:rPr>
        <w:t xml:space="preserve">Zakład Pielęgnacyjno-Opiekuńczy SPZOZ, </w:t>
      </w:r>
      <w:r w:rsidRPr="003033B5">
        <w:rPr>
          <w:b/>
        </w:rPr>
        <w:br/>
        <w:t>ul. J. Dąbrowskiego 5, 37-464 Stalowa Wola</w:t>
      </w:r>
    </w:p>
    <w:p w14:paraId="7C677D4C" w14:textId="77777777" w:rsidR="00B86591" w:rsidRPr="003033B5" w:rsidRDefault="00B86591" w:rsidP="000B60A0">
      <w:pPr>
        <w:pStyle w:val="Akapitzlist"/>
        <w:ind w:left="426"/>
      </w:pPr>
    </w:p>
    <w:p w14:paraId="4CBCB599" w14:textId="77777777" w:rsidR="000B60A0" w:rsidRDefault="000B60A0" w:rsidP="00B86591">
      <w:pPr>
        <w:pStyle w:val="Akapitzlist"/>
        <w:ind w:left="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9</w:t>
      </w:r>
      <w:r w:rsidRPr="00D96CC0">
        <w:rPr>
          <w:b/>
          <w:bCs/>
          <w:color w:val="FF0000"/>
        </w:rPr>
        <w:t>.3. Rozpatrzeniu podlegają tylko oferty spełniające wszystkie wymagania.</w:t>
      </w:r>
    </w:p>
    <w:p w14:paraId="1809C870" w14:textId="77777777" w:rsidR="00BB1122" w:rsidRDefault="00BB1122" w:rsidP="00B86591">
      <w:pPr>
        <w:pStyle w:val="Akapitzlist"/>
        <w:ind w:left="0"/>
        <w:jc w:val="both"/>
        <w:rPr>
          <w:b/>
          <w:bCs/>
          <w:color w:val="FF0000"/>
        </w:rPr>
      </w:pPr>
    </w:p>
    <w:p w14:paraId="01C7FF7F" w14:textId="77777777" w:rsidR="00BB1122" w:rsidRPr="008F6482" w:rsidRDefault="000B60A0" w:rsidP="00B86591">
      <w:pPr>
        <w:pBdr>
          <w:bottom w:val="double" w:sz="4" w:space="1" w:color="auto"/>
        </w:pBdr>
        <w:shd w:val="clear" w:color="auto" w:fill="DAEEF3"/>
        <w:spacing w:line="276" w:lineRule="auto"/>
        <w:ind w:left="568" w:hanging="568"/>
        <w:jc w:val="both"/>
        <w:rPr>
          <w:b/>
        </w:rPr>
      </w:pPr>
      <w:r>
        <w:rPr>
          <w:b/>
        </w:rPr>
        <w:t>X</w:t>
      </w:r>
      <w:r w:rsidRPr="000F2F49">
        <w:rPr>
          <w:b/>
        </w:rPr>
        <w:t>.</w:t>
      </w:r>
      <w:r w:rsidRPr="000F2F49">
        <w:rPr>
          <w:b/>
        </w:rPr>
        <w:tab/>
      </w:r>
      <w:r w:rsidR="00BB1122" w:rsidRPr="008F6482">
        <w:rPr>
          <w:b/>
        </w:rPr>
        <w:t>OPIS KRYTERIÓW OCENY OFERT, WRAZ Z PODANIEM WAG TYCH KRYTERIÓW I SPOSOBU OCENY OFERT</w:t>
      </w:r>
    </w:p>
    <w:p w14:paraId="263AA6F4" w14:textId="77777777" w:rsidR="000B60A0" w:rsidRPr="00942EA9" w:rsidRDefault="000B60A0" w:rsidP="000B60A0">
      <w:pPr>
        <w:tabs>
          <w:tab w:val="left" w:pos="0"/>
        </w:tabs>
        <w:jc w:val="both"/>
      </w:pPr>
      <w:r>
        <w:rPr>
          <w:b/>
        </w:rPr>
        <w:t>10</w:t>
      </w:r>
      <w:r w:rsidRPr="00784A13">
        <w:rPr>
          <w:b/>
        </w:rPr>
        <w:t>.1</w:t>
      </w:r>
      <w:r>
        <w:t>. </w:t>
      </w:r>
      <w:r w:rsidRPr="00942EA9">
        <w:t>Zamawiający dokona oceny ważnych ofert na podstawie następujących kryteriów:</w:t>
      </w:r>
    </w:p>
    <w:p w14:paraId="1999B6C3" w14:textId="6C4E5743" w:rsidR="00392A96" w:rsidRDefault="00392A96" w:rsidP="006770AA">
      <w:r>
        <w:t xml:space="preserve"> </w:t>
      </w:r>
      <w:r w:rsidR="00BB1122">
        <w:t> </w:t>
      </w:r>
      <w:r>
        <w:t xml:space="preserve">    </w:t>
      </w:r>
      <w:r w:rsidR="000B60A0" w:rsidRPr="005B4140">
        <w:t>1.</w:t>
      </w:r>
      <w:r>
        <w:t> </w:t>
      </w:r>
      <w:r w:rsidR="000B60A0" w:rsidRPr="005B4140">
        <w:t>Cena –</w:t>
      </w:r>
      <w:r w:rsidR="006770AA">
        <w:t>100</w:t>
      </w:r>
      <w:r w:rsidR="000B60A0" w:rsidRPr="005B4140">
        <w:t>%</w:t>
      </w:r>
      <w:r w:rsidR="000B60A0">
        <w:t>,</w:t>
      </w:r>
      <w:r w:rsidR="003E3606">
        <w:t> </w:t>
      </w:r>
      <w:r w:rsidR="000B60A0">
        <w:t>najniższa cena brutto</w:t>
      </w:r>
      <w:r w:rsidR="006770AA">
        <w:t>.</w:t>
      </w:r>
    </w:p>
    <w:p w14:paraId="5DA8044D" w14:textId="77777777" w:rsidR="004D2CDE" w:rsidRDefault="004D2CDE" w:rsidP="004D2CDE">
      <w:pPr>
        <w:tabs>
          <w:tab w:val="left" w:pos="2127"/>
        </w:tabs>
        <w:ind w:left="360"/>
      </w:pPr>
    </w:p>
    <w:tbl>
      <w:tblPr>
        <w:tblW w:w="93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7373"/>
        <w:gridCol w:w="1983"/>
        <w:gridCol w:w="25"/>
      </w:tblGrid>
      <w:tr w:rsidR="000B60A0" w:rsidRPr="003033B5" w14:paraId="3C24B770" w14:textId="77777777" w:rsidTr="00DF4FE5">
        <w:trPr>
          <w:gridBefore w:val="1"/>
          <w:wBefore w:w="12" w:type="dxa"/>
          <w:trHeight w:val="349"/>
          <w:jc w:val="center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79F0159E" w14:textId="77777777" w:rsidR="000B60A0" w:rsidRPr="003033B5" w:rsidRDefault="000B60A0" w:rsidP="00DF4FE5">
            <w:pPr>
              <w:tabs>
                <w:tab w:val="left" w:pos="0"/>
                <w:tab w:val="left" w:pos="993"/>
              </w:tabs>
              <w:snapToGrid w:val="0"/>
              <w:ind w:left="426" w:firstLine="283"/>
              <w:jc w:val="center"/>
            </w:pPr>
            <w:r w:rsidRPr="003033B5">
              <w:rPr>
                <w:b/>
              </w:rPr>
              <w:t>Kryterium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7A452A" w14:textId="77777777" w:rsidR="000B60A0" w:rsidRPr="003033B5" w:rsidRDefault="000B60A0" w:rsidP="00DF4FE5">
            <w:pPr>
              <w:tabs>
                <w:tab w:val="left" w:pos="0"/>
                <w:tab w:val="left" w:pos="993"/>
              </w:tabs>
              <w:snapToGrid w:val="0"/>
              <w:ind w:left="425"/>
              <w:rPr>
                <w:b/>
              </w:rPr>
            </w:pPr>
            <w:r w:rsidRPr="003033B5">
              <w:rPr>
                <w:b/>
              </w:rPr>
              <w:t>Waga</w:t>
            </w:r>
          </w:p>
          <w:p w14:paraId="0FBC0BFE" w14:textId="77777777" w:rsidR="000B60A0" w:rsidRPr="003033B5" w:rsidRDefault="000B60A0" w:rsidP="00DF4FE5">
            <w:pPr>
              <w:tabs>
                <w:tab w:val="left" w:pos="0"/>
                <w:tab w:val="left" w:pos="993"/>
              </w:tabs>
              <w:snapToGrid w:val="0"/>
              <w:ind w:left="425"/>
            </w:pPr>
            <w:r w:rsidRPr="003033B5">
              <w:rPr>
                <w:b/>
              </w:rPr>
              <w:t>kryterium</w:t>
            </w:r>
          </w:p>
        </w:tc>
      </w:tr>
      <w:tr w:rsidR="000B60A0" w:rsidRPr="003033B5" w14:paraId="4D47BABB" w14:textId="77777777" w:rsidTr="00DF4FE5">
        <w:trPr>
          <w:gridAfter w:val="1"/>
          <w:wAfter w:w="25" w:type="dxa"/>
          <w:trHeight w:val="351"/>
          <w:jc w:val="center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79E04F3" w14:textId="155B2FB6" w:rsidR="000B60A0" w:rsidRPr="003033B5" w:rsidRDefault="000B60A0" w:rsidP="00DF4FE5">
            <w:pPr>
              <w:snapToGrid w:val="0"/>
              <w:jc w:val="both"/>
              <w:rPr>
                <w:b/>
              </w:rPr>
            </w:pPr>
            <w:r w:rsidRPr="003033B5">
              <w:rPr>
                <w:b/>
              </w:rPr>
              <w:t>Cena</w:t>
            </w:r>
            <w:r w:rsidR="00B24AAD">
              <w:rPr>
                <w:b/>
              </w:rPr>
              <w:t xml:space="preserve"> (C)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C022" w14:textId="3C678CDA" w:rsidR="000B60A0" w:rsidRPr="003033B5" w:rsidRDefault="006770AA" w:rsidP="00DF4FE5">
            <w:pPr>
              <w:pStyle w:val="BodyText21"/>
              <w:tabs>
                <w:tab w:val="left" w:pos="993"/>
              </w:tabs>
              <w:snapToGrid w:val="0"/>
              <w:ind w:left="426" w:firstLine="28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  <w:r w:rsidR="000B60A0" w:rsidRPr="003033B5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</w:tr>
    </w:tbl>
    <w:p w14:paraId="53D384BB" w14:textId="77777777" w:rsidR="000B60A0" w:rsidRDefault="000B60A0" w:rsidP="000B60A0">
      <w:pPr>
        <w:jc w:val="both"/>
        <w:rPr>
          <w:b/>
        </w:rPr>
      </w:pPr>
    </w:p>
    <w:p w14:paraId="7497C9E1" w14:textId="51F48AE0" w:rsidR="000B60A0" w:rsidRDefault="000B60A0" w:rsidP="000B60A0">
      <w:pPr>
        <w:jc w:val="both"/>
      </w:pPr>
      <w:r>
        <w:rPr>
          <w:b/>
        </w:rPr>
        <w:t>10</w:t>
      </w:r>
      <w:r w:rsidRPr="00261D15">
        <w:rPr>
          <w:b/>
        </w:rPr>
        <w:t>.2.</w:t>
      </w:r>
      <w:r>
        <w:t xml:space="preserve"> </w:t>
      </w:r>
      <w:r w:rsidRPr="00261D15">
        <w:t>Zamawiający wybierze ofertę</w:t>
      </w:r>
      <w:r w:rsidR="00392A96">
        <w:t xml:space="preserve">, która spełni </w:t>
      </w:r>
      <w:r w:rsidR="003E3606">
        <w:t>wyłącznie kryteria określone w niniejszej specyfikacji</w:t>
      </w:r>
      <w:r>
        <w:t>.</w:t>
      </w:r>
    </w:p>
    <w:p w14:paraId="3B3FBFEA" w14:textId="481CA976" w:rsidR="003E3606" w:rsidRDefault="003E3606" w:rsidP="000B60A0">
      <w:pPr>
        <w:jc w:val="both"/>
      </w:pPr>
      <w:r w:rsidRPr="003E3606">
        <w:rPr>
          <w:b/>
          <w:bCs/>
        </w:rPr>
        <w:t>10.3.</w:t>
      </w:r>
      <w:r>
        <w:rPr>
          <w:b/>
          <w:bCs/>
        </w:rPr>
        <w:t> </w:t>
      </w:r>
      <w:r>
        <w:t xml:space="preserve">Zamawiający udzieli zamówienia Wykonawcy, którego oferta zostanie uznana za najkorzystniejszą spośród ofert nieodrzuconych w oparciu </w:t>
      </w:r>
      <w:r w:rsidR="00770409">
        <w:t xml:space="preserve">o </w:t>
      </w:r>
      <w:r>
        <w:t>podane kryteria</w:t>
      </w:r>
      <w:r w:rsidR="00770409">
        <w:t xml:space="preserve"> (która otrzyma</w:t>
      </w:r>
      <w:r w:rsidR="00BB1122">
        <w:t xml:space="preserve"> najwyższą ocenę w kryterium o najwyższej wadze) wg wzoru:</w:t>
      </w:r>
    </w:p>
    <w:p w14:paraId="59BE010E" w14:textId="77777777" w:rsidR="00BB1122" w:rsidRDefault="00BB1122" w:rsidP="000B60A0">
      <w:pPr>
        <w:jc w:val="both"/>
      </w:pPr>
    </w:p>
    <w:p w14:paraId="0334E010" w14:textId="11B0746B" w:rsidR="00BB1122" w:rsidRPr="00901685" w:rsidRDefault="00BB1122" w:rsidP="00BB1122">
      <w:pPr>
        <w:spacing w:line="276" w:lineRule="auto"/>
        <w:ind w:left="709" w:hanging="425"/>
      </w:pPr>
      <w:r w:rsidRPr="00901685">
        <w:rPr>
          <w:bCs/>
        </w:rPr>
        <w:t>1)</w:t>
      </w:r>
      <w:r w:rsidRPr="00901685">
        <w:rPr>
          <w:b/>
        </w:rPr>
        <w:tab/>
        <w:t>Cena (C)</w:t>
      </w:r>
      <w:r w:rsidRPr="00901685">
        <w:t xml:space="preserve"> - waga kryterium </w:t>
      </w:r>
      <w:r w:rsidR="006770AA">
        <w:t>10</w:t>
      </w:r>
      <w:r w:rsidR="004D2CDE">
        <w:t>0</w:t>
      </w:r>
      <w:r w:rsidRPr="00901685">
        <w:t>%;</w:t>
      </w:r>
    </w:p>
    <w:p w14:paraId="5CB16A6D" w14:textId="77777777" w:rsidR="004D2CDE" w:rsidRDefault="004D2CDE" w:rsidP="00BB1122">
      <w:pPr>
        <w:pStyle w:val="pkt"/>
        <w:spacing w:before="0" w:after="0" w:line="276" w:lineRule="auto"/>
        <w:ind w:left="426" w:hanging="426"/>
        <w:rPr>
          <w:b/>
          <w:bCs/>
          <w:szCs w:val="24"/>
        </w:rPr>
      </w:pPr>
    </w:p>
    <w:p w14:paraId="5A64A69C" w14:textId="67846206" w:rsidR="00BB1122" w:rsidRPr="000D0EF6" w:rsidRDefault="00B24AAD" w:rsidP="00BB1122">
      <w:pPr>
        <w:pStyle w:val="pkt"/>
        <w:spacing w:before="0" w:after="0" w:line="276" w:lineRule="auto"/>
        <w:ind w:left="426" w:hanging="426"/>
        <w:rPr>
          <w:szCs w:val="24"/>
        </w:rPr>
      </w:pPr>
      <w:r>
        <w:rPr>
          <w:b/>
          <w:bCs/>
          <w:szCs w:val="24"/>
        </w:rPr>
        <w:t>10.4.</w:t>
      </w:r>
      <w:r w:rsidR="00BB1122">
        <w:rPr>
          <w:szCs w:val="24"/>
        </w:rPr>
        <w:t> </w:t>
      </w:r>
      <w:r w:rsidR="00BB1122" w:rsidRPr="000D0EF6">
        <w:rPr>
          <w:szCs w:val="24"/>
        </w:rPr>
        <w:t>Zasady oceny ofert w poszczególnych kryteriach:</w:t>
      </w:r>
    </w:p>
    <w:p w14:paraId="62588CA1" w14:textId="1A649655" w:rsidR="00BB1122" w:rsidRPr="00A07558" w:rsidRDefault="00BB1122" w:rsidP="00BB1122">
      <w:pPr>
        <w:spacing w:line="276" w:lineRule="auto"/>
        <w:ind w:left="709" w:hanging="425"/>
        <w:contextualSpacing/>
        <w:jc w:val="both"/>
        <w:rPr>
          <w:b/>
        </w:rPr>
      </w:pPr>
      <w:r w:rsidRPr="00A07558">
        <w:rPr>
          <w:bCs/>
        </w:rPr>
        <w:t>1)</w:t>
      </w:r>
      <w:r w:rsidRPr="00A07558">
        <w:rPr>
          <w:b/>
        </w:rPr>
        <w:tab/>
        <w:t xml:space="preserve">Cena (C) - waga </w:t>
      </w:r>
      <w:r w:rsidR="006770AA">
        <w:rPr>
          <w:b/>
        </w:rPr>
        <w:t>100</w:t>
      </w:r>
      <w:r w:rsidRPr="00A07558">
        <w:rPr>
          <w:b/>
        </w:rPr>
        <w:t>%</w:t>
      </w:r>
      <w:r>
        <w:rPr>
          <w:b/>
        </w:rPr>
        <w:t xml:space="preserve"> </w:t>
      </w:r>
      <w:r w:rsidRPr="00A07558">
        <w:rPr>
          <w:b/>
        </w:rPr>
        <w:t>=</w:t>
      </w:r>
      <w:r>
        <w:rPr>
          <w:b/>
        </w:rPr>
        <w:t xml:space="preserve"> </w:t>
      </w:r>
      <w:r w:rsidR="006770AA">
        <w:rPr>
          <w:b/>
        </w:rPr>
        <w:t>10</w:t>
      </w:r>
      <w:r w:rsidR="00044670">
        <w:rPr>
          <w:b/>
        </w:rPr>
        <w:t>0</w:t>
      </w:r>
      <w:r w:rsidRPr="00A07558">
        <w:rPr>
          <w:b/>
        </w:rPr>
        <w:t xml:space="preserve"> pkt</w:t>
      </w:r>
    </w:p>
    <w:p w14:paraId="7A17F425" w14:textId="77777777" w:rsidR="00BB1122" w:rsidRPr="00A07558" w:rsidRDefault="00BB1122" w:rsidP="002A7798">
      <w:pPr>
        <w:pStyle w:val="Akapitzlist"/>
        <w:spacing w:before="240" w:line="276" w:lineRule="auto"/>
        <w:ind w:left="2124" w:hanging="564"/>
        <w:jc w:val="both"/>
        <w:rPr>
          <w:b/>
        </w:rPr>
      </w:pPr>
      <w:r w:rsidRPr="00A07558">
        <w:rPr>
          <w:b/>
        </w:rPr>
        <w:t>cena najniższa brutto*</w:t>
      </w:r>
    </w:p>
    <w:p w14:paraId="03FE32B8" w14:textId="222B2E27" w:rsidR="00BB1122" w:rsidRPr="00A07558" w:rsidRDefault="00BB1122" w:rsidP="00BB1122">
      <w:pPr>
        <w:pStyle w:val="Akapitzlist"/>
        <w:spacing w:line="276" w:lineRule="auto"/>
        <w:ind w:left="1080" w:hanging="371"/>
        <w:jc w:val="both"/>
      </w:pPr>
      <w:r w:rsidRPr="00A07558">
        <w:rPr>
          <w:b/>
        </w:rPr>
        <w:t>C =</w:t>
      </w:r>
      <w:r w:rsidRPr="00A07558">
        <w:t xml:space="preserve"> </w:t>
      </w:r>
      <w:r w:rsidRPr="00A07558">
        <w:rPr>
          <w:strike/>
        </w:rPr>
        <w:t xml:space="preserve">------------------------------------------------ </w:t>
      </w:r>
      <w:r w:rsidRPr="00A07558">
        <w:t xml:space="preserve">  </w:t>
      </w:r>
      <w:r w:rsidRPr="00A07558">
        <w:rPr>
          <w:b/>
        </w:rPr>
        <w:t xml:space="preserve">x 100 pkt x </w:t>
      </w:r>
      <w:r w:rsidR="006770AA">
        <w:rPr>
          <w:b/>
        </w:rPr>
        <w:t>10</w:t>
      </w:r>
      <w:r w:rsidR="00044670">
        <w:rPr>
          <w:b/>
        </w:rPr>
        <w:t>0</w:t>
      </w:r>
      <w:r w:rsidRPr="00A07558">
        <w:rPr>
          <w:b/>
        </w:rPr>
        <w:t>%</w:t>
      </w:r>
    </w:p>
    <w:p w14:paraId="49EC7950" w14:textId="4DC72792" w:rsidR="00BB1122" w:rsidRPr="00A07558" w:rsidRDefault="00BB1122" w:rsidP="00BB1122">
      <w:pPr>
        <w:pStyle w:val="Akapitzlist"/>
        <w:spacing w:line="276" w:lineRule="auto"/>
        <w:ind w:left="1080"/>
        <w:jc w:val="both"/>
        <w:rPr>
          <w:b/>
        </w:rPr>
      </w:pPr>
      <w:r w:rsidRPr="00A07558">
        <w:tab/>
      </w:r>
      <w:r w:rsidR="002A7798">
        <w:t xml:space="preserve">  </w:t>
      </w:r>
      <w:r w:rsidRPr="00A07558">
        <w:rPr>
          <w:b/>
        </w:rPr>
        <w:t>cena oferty ocenianej brutto</w:t>
      </w:r>
    </w:p>
    <w:p w14:paraId="0FF6BBF2" w14:textId="77777777" w:rsidR="00BB1122" w:rsidRPr="00A07558" w:rsidRDefault="00BB1122" w:rsidP="00BB1122">
      <w:pPr>
        <w:spacing w:before="240" w:after="240" w:line="276" w:lineRule="auto"/>
        <w:ind w:left="372" w:firstLine="337"/>
        <w:jc w:val="both"/>
        <w:rPr>
          <w:b/>
        </w:rPr>
      </w:pPr>
      <w:r w:rsidRPr="00A07558">
        <w:rPr>
          <w:b/>
        </w:rPr>
        <w:t>* spośród wszystkich złożonych ofert niepodlegających odrzuceniu</w:t>
      </w:r>
    </w:p>
    <w:p w14:paraId="0794EA24" w14:textId="77777777" w:rsidR="00BB1122" w:rsidRPr="00A07558" w:rsidRDefault="00BB1122" w:rsidP="00BB1122">
      <w:pPr>
        <w:spacing w:line="276" w:lineRule="auto"/>
        <w:ind w:left="993" w:hanging="284"/>
        <w:contextualSpacing/>
        <w:jc w:val="both"/>
      </w:pPr>
      <w:r w:rsidRPr="00A07558">
        <w:rPr>
          <w:b/>
        </w:rPr>
        <w:t>a)</w:t>
      </w:r>
      <w:r w:rsidRPr="00A07558">
        <w:rPr>
          <w:b/>
        </w:rPr>
        <w:tab/>
      </w:r>
      <w:r w:rsidRPr="00A07558">
        <w:t>Podstawą przyznania punktów w kryterium "Cena" będzie cena ofertowa brutto podana przez Wykonawcę w Formularzu ofertowym.</w:t>
      </w:r>
    </w:p>
    <w:p w14:paraId="76E71588" w14:textId="77777777" w:rsidR="00BB1122" w:rsidRPr="00A07558" w:rsidRDefault="00BB1122" w:rsidP="00BB1122">
      <w:pPr>
        <w:spacing w:line="276" w:lineRule="auto"/>
        <w:ind w:left="993" w:hanging="284"/>
        <w:contextualSpacing/>
        <w:jc w:val="both"/>
      </w:pPr>
      <w:r w:rsidRPr="00A07558">
        <w:rPr>
          <w:b/>
        </w:rPr>
        <w:t>b)</w:t>
      </w:r>
      <w:r w:rsidRPr="00A07558">
        <w:rPr>
          <w:b/>
        </w:rPr>
        <w:tab/>
      </w:r>
      <w:r w:rsidRPr="00A07558">
        <w:t>Cena ofertowa brutto musi uwzględniać wszelkie koszty jakie Wykonawca poniesie w związku z realizacją przedmiotu zamówienia.</w:t>
      </w:r>
    </w:p>
    <w:p w14:paraId="347B1BD8" w14:textId="77777777" w:rsidR="00F860C5" w:rsidRDefault="00F860C5" w:rsidP="008D6A08">
      <w:pPr>
        <w:pStyle w:val="Tekstpodstawowy"/>
        <w:spacing w:line="276" w:lineRule="auto"/>
        <w:ind w:left="426" w:hanging="142"/>
        <w:rPr>
          <w:bCs/>
        </w:rPr>
      </w:pPr>
    </w:p>
    <w:p w14:paraId="09DDC516" w14:textId="25052A64" w:rsidR="00BB1122" w:rsidRPr="001F6EDA" w:rsidRDefault="002548C7" w:rsidP="002548C7">
      <w:pPr>
        <w:pStyle w:val="pkt"/>
        <w:spacing w:before="0" w:after="0" w:line="276" w:lineRule="auto"/>
        <w:ind w:left="567" w:hanging="567"/>
        <w:rPr>
          <w:szCs w:val="24"/>
        </w:rPr>
      </w:pPr>
      <w:r>
        <w:rPr>
          <w:b/>
          <w:bCs/>
          <w:szCs w:val="24"/>
        </w:rPr>
        <w:lastRenderedPageBreak/>
        <w:t>10.5</w:t>
      </w:r>
      <w:r w:rsidR="00BB1122" w:rsidRPr="005A0101">
        <w:rPr>
          <w:b/>
          <w:bCs/>
          <w:szCs w:val="24"/>
        </w:rPr>
        <w:t>.</w:t>
      </w:r>
      <w:r w:rsidR="00BB1122">
        <w:rPr>
          <w:szCs w:val="24"/>
        </w:rPr>
        <w:t xml:space="preserve"> </w:t>
      </w:r>
      <w:r w:rsidR="00BB1122" w:rsidRPr="001F6EDA">
        <w:rPr>
          <w:szCs w:val="24"/>
        </w:rPr>
        <w:t xml:space="preserve">Punktacja przyznawana ofertom w poszczególnych kryteriach oceny ofert będzie liczona </w:t>
      </w:r>
      <w:r w:rsidR="00BB1122">
        <w:rPr>
          <w:szCs w:val="24"/>
        </w:rPr>
        <w:t xml:space="preserve"> </w:t>
      </w:r>
      <w:r w:rsidR="00C544B4">
        <w:rPr>
          <w:szCs w:val="24"/>
        </w:rPr>
        <w:t xml:space="preserve">             </w:t>
      </w:r>
      <w:r>
        <w:rPr>
          <w:szCs w:val="24"/>
        </w:rPr>
        <w:t xml:space="preserve"> </w:t>
      </w:r>
      <w:r w:rsidR="00BB1122" w:rsidRPr="001F6EDA">
        <w:rPr>
          <w:szCs w:val="24"/>
        </w:rPr>
        <w:t>z dokładnością do dwóch miejsc po przecinku, zgodnie z zasadami arytmetyki.</w:t>
      </w:r>
    </w:p>
    <w:p w14:paraId="1BDE9378" w14:textId="607AFB0A" w:rsidR="00BB1122" w:rsidRPr="001F6EDA" w:rsidRDefault="002548C7" w:rsidP="002548C7">
      <w:pPr>
        <w:pStyle w:val="pkt"/>
        <w:spacing w:before="0" w:after="0" w:line="276" w:lineRule="auto"/>
        <w:ind w:left="567" w:hanging="567"/>
        <w:rPr>
          <w:szCs w:val="24"/>
        </w:rPr>
      </w:pPr>
      <w:r>
        <w:rPr>
          <w:b/>
          <w:szCs w:val="24"/>
        </w:rPr>
        <w:t>10.6</w:t>
      </w:r>
      <w:r w:rsidR="00BB1122" w:rsidRPr="001F6EDA">
        <w:rPr>
          <w:b/>
          <w:szCs w:val="24"/>
        </w:rPr>
        <w:t>.</w:t>
      </w:r>
      <w:r>
        <w:rPr>
          <w:b/>
          <w:szCs w:val="24"/>
        </w:rPr>
        <w:t> </w:t>
      </w:r>
      <w:r w:rsidR="00BB1122" w:rsidRPr="001F6EDA">
        <w:rPr>
          <w:szCs w:val="24"/>
        </w:rPr>
        <w:t xml:space="preserve">W toku badania i oceny ofert Zamawiający może żądać od Wykonawcy wyjaśnień </w:t>
      </w:r>
      <w:r>
        <w:rPr>
          <w:szCs w:val="24"/>
        </w:rPr>
        <w:t xml:space="preserve">  </w:t>
      </w:r>
      <w:r w:rsidR="00BB1122" w:rsidRPr="001F6EDA">
        <w:rPr>
          <w:szCs w:val="24"/>
        </w:rPr>
        <w:t>dotyczących treści złożonej oferty, w tym zaoferowanej ceny.</w:t>
      </w:r>
    </w:p>
    <w:p w14:paraId="44CC1818" w14:textId="0D4185C5" w:rsidR="00BB1122" w:rsidRPr="001F6EDA" w:rsidRDefault="002548C7" w:rsidP="002548C7">
      <w:pPr>
        <w:pStyle w:val="pkt"/>
        <w:spacing w:before="0" w:after="0" w:line="276" w:lineRule="auto"/>
        <w:ind w:left="567" w:hanging="567"/>
        <w:rPr>
          <w:szCs w:val="24"/>
        </w:rPr>
      </w:pPr>
      <w:r>
        <w:rPr>
          <w:b/>
          <w:szCs w:val="24"/>
        </w:rPr>
        <w:t>10.7</w:t>
      </w:r>
      <w:r w:rsidR="00BB1122" w:rsidRPr="001F6EDA">
        <w:rPr>
          <w:b/>
          <w:szCs w:val="24"/>
        </w:rPr>
        <w:t>.</w:t>
      </w:r>
      <w:r>
        <w:rPr>
          <w:b/>
          <w:szCs w:val="24"/>
        </w:rPr>
        <w:t> </w:t>
      </w:r>
      <w:r w:rsidR="00BB1122" w:rsidRPr="001F6EDA">
        <w:rPr>
          <w:szCs w:val="24"/>
        </w:rPr>
        <w:t>Zamawiający udzieli zamówienia Wykonawcy, którego oferta zostanie uznana za najkorzystniejszą. Jeżeli Zamawiający nie będzie prowadził negocjacji, dokona wyboru najkorzystniejszej oferty spośród niepodlegających odrzuceniu ofert.</w:t>
      </w:r>
    </w:p>
    <w:p w14:paraId="64C51EB8" w14:textId="45DC4DA6" w:rsidR="00BB1122" w:rsidRPr="001F6EDA" w:rsidRDefault="002548C7" w:rsidP="00BB1122">
      <w:pPr>
        <w:pStyle w:val="pkt"/>
        <w:spacing w:before="0" w:after="0" w:line="276" w:lineRule="auto"/>
        <w:ind w:left="426" w:hanging="426"/>
        <w:rPr>
          <w:szCs w:val="24"/>
        </w:rPr>
      </w:pPr>
      <w:r>
        <w:rPr>
          <w:b/>
          <w:szCs w:val="24"/>
        </w:rPr>
        <w:t>10.8</w:t>
      </w:r>
      <w:r w:rsidR="00BB1122" w:rsidRPr="001F6EDA">
        <w:rPr>
          <w:b/>
          <w:szCs w:val="24"/>
        </w:rPr>
        <w:t>.</w:t>
      </w:r>
      <w:r>
        <w:rPr>
          <w:b/>
          <w:szCs w:val="24"/>
        </w:rPr>
        <w:t> </w:t>
      </w:r>
      <w:r w:rsidR="00BB1122" w:rsidRPr="001F6EDA">
        <w:rPr>
          <w:szCs w:val="24"/>
        </w:rPr>
        <w:t>Zamawiający poprawi w ofercie:</w:t>
      </w:r>
    </w:p>
    <w:p w14:paraId="7938560D" w14:textId="77777777" w:rsidR="00BB1122" w:rsidRPr="001F6EDA" w:rsidRDefault="00BB1122" w:rsidP="00BB1122">
      <w:pPr>
        <w:pStyle w:val="pkt"/>
        <w:spacing w:before="0" w:after="0" w:line="276" w:lineRule="auto"/>
        <w:ind w:left="426" w:firstLine="0"/>
        <w:rPr>
          <w:szCs w:val="24"/>
        </w:rPr>
      </w:pPr>
      <w:r w:rsidRPr="001F6EDA">
        <w:rPr>
          <w:szCs w:val="24"/>
        </w:rPr>
        <w:t>1)</w:t>
      </w:r>
      <w:r w:rsidRPr="001F6EDA">
        <w:rPr>
          <w:szCs w:val="24"/>
        </w:rPr>
        <w:tab/>
        <w:t>oczywiste omyłki pisarskie,</w:t>
      </w:r>
    </w:p>
    <w:p w14:paraId="014A2F6E" w14:textId="77777777" w:rsidR="00BB1122" w:rsidRPr="001F6EDA" w:rsidRDefault="00BB1122" w:rsidP="00BB1122">
      <w:pPr>
        <w:pStyle w:val="pkt"/>
        <w:spacing w:before="0" w:after="0" w:line="276" w:lineRule="auto"/>
        <w:ind w:left="709" w:hanging="258"/>
        <w:rPr>
          <w:szCs w:val="24"/>
        </w:rPr>
      </w:pPr>
      <w:r w:rsidRPr="001F6EDA">
        <w:rPr>
          <w:szCs w:val="24"/>
        </w:rPr>
        <w:t>2) oczywiste omyłki rachunkowe, z uwzględnieniem konsekwencji rachunkowych dokonanych poprawek,</w:t>
      </w:r>
    </w:p>
    <w:p w14:paraId="160A486F" w14:textId="77777777" w:rsidR="00BB1122" w:rsidRPr="001F6EDA" w:rsidRDefault="00BB1122" w:rsidP="00BB1122">
      <w:pPr>
        <w:pStyle w:val="pkt"/>
        <w:spacing w:before="0" w:after="0" w:line="276" w:lineRule="auto"/>
        <w:ind w:left="741" w:hanging="290"/>
        <w:rPr>
          <w:szCs w:val="24"/>
        </w:rPr>
      </w:pPr>
      <w:r w:rsidRPr="001F6EDA">
        <w:rPr>
          <w:szCs w:val="24"/>
        </w:rPr>
        <w:t>3) inne omyłki polegające na niezgodności oferty z dokumentami zamówienia, niepowodujące istotnych zmian w treści oferty,</w:t>
      </w:r>
    </w:p>
    <w:p w14:paraId="23898A04" w14:textId="77777777" w:rsidR="00BB1122" w:rsidRDefault="00BB1122" w:rsidP="00BB1122">
      <w:pPr>
        <w:pStyle w:val="pkt"/>
        <w:spacing w:before="0" w:after="0" w:line="276" w:lineRule="auto"/>
        <w:ind w:left="483" w:firstLine="30"/>
        <w:rPr>
          <w:szCs w:val="24"/>
        </w:rPr>
      </w:pPr>
      <w:r w:rsidRPr="001F6EDA">
        <w:rPr>
          <w:szCs w:val="24"/>
        </w:rPr>
        <w:t>– niezwłocznie zawiadamiając o tym Wykonawcę, którego oferta została  poprawiona.</w:t>
      </w:r>
    </w:p>
    <w:p w14:paraId="242BD5D4" w14:textId="77777777" w:rsidR="000B60A0" w:rsidRDefault="000B60A0" w:rsidP="000B60A0">
      <w:pPr>
        <w:jc w:val="both"/>
      </w:pPr>
      <w:r>
        <w:t>Zamawiający wyznaczy Wykonawcy odpowiedni termin na wyrażenie zgody na poprawienie                  w ofercie omyłki lub zakwestionowanie sposobu jej poprawienia. Brak odpowiedzi                           w wyznaczonym terminie uznaje się za wyrażenie zgody na poprawienie omyłki.</w:t>
      </w:r>
    </w:p>
    <w:p w14:paraId="40B6EB06" w14:textId="0093C261" w:rsidR="000B60A0" w:rsidRDefault="000B60A0" w:rsidP="000B60A0">
      <w:pPr>
        <w:jc w:val="both"/>
      </w:pPr>
      <w:r w:rsidRPr="00136752">
        <w:rPr>
          <w:b/>
          <w:bCs/>
        </w:rPr>
        <w:t>10.</w:t>
      </w:r>
      <w:r w:rsidR="002548C7">
        <w:rPr>
          <w:b/>
          <w:bCs/>
        </w:rPr>
        <w:t>9</w:t>
      </w:r>
      <w:r w:rsidRPr="00136752">
        <w:rPr>
          <w:b/>
          <w:bCs/>
        </w:rPr>
        <w:t>.</w:t>
      </w:r>
      <w:r>
        <w:rPr>
          <w:b/>
          <w:bCs/>
        </w:rPr>
        <w:t> </w:t>
      </w:r>
      <w:r>
        <w:t xml:space="preserve">Jeżeli zaoferowana cena wydaje się rażąco niska w stosunku do przedmiotu zamówienia lub budzi wątpliwości Zamawiającego, Zamawiający zażąda od Wykonawcy wyjaśnień. </w:t>
      </w:r>
    </w:p>
    <w:p w14:paraId="44632A2F" w14:textId="03A0A207" w:rsidR="000B60A0" w:rsidRDefault="000B60A0" w:rsidP="00190BE1">
      <w:pPr>
        <w:jc w:val="both"/>
      </w:pPr>
      <w:r w:rsidRPr="00136752">
        <w:rPr>
          <w:b/>
          <w:bCs/>
        </w:rPr>
        <w:t>10.</w:t>
      </w:r>
      <w:r w:rsidR="002548C7">
        <w:rPr>
          <w:b/>
          <w:bCs/>
        </w:rPr>
        <w:t>10</w:t>
      </w:r>
      <w:r w:rsidRPr="00136752">
        <w:rPr>
          <w:b/>
          <w:bCs/>
        </w:rPr>
        <w:t>. </w:t>
      </w:r>
      <w:r>
        <w:t>Obowiązek wykazania, że oferta nie zawiera rażąco niskiej ceny spoczywa na Wykonawcy.</w:t>
      </w:r>
    </w:p>
    <w:p w14:paraId="2B562138" w14:textId="29C62976" w:rsidR="000B60A0" w:rsidRDefault="000B60A0" w:rsidP="000B60A0">
      <w:pPr>
        <w:jc w:val="both"/>
      </w:pPr>
      <w:r w:rsidRPr="00136752">
        <w:rPr>
          <w:b/>
          <w:bCs/>
        </w:rPr>
        <w:t>10.</w:t>
      </w:r>
      <w:r w:rsidR="002548C7">
        <w:rPr>
          <w:b/>
          <w:bCs/>
        </w:rPr>
        <w:t>11</w:t>
      </w:r>
      <w:r w:rsidRPr="00136752">
        <w:rPr>
          <w:b/>
          <w:bCs/>
        </w:rPr>
        <w:t>. </w:t>
      </w:r>
      <w:r w:rsidRPr="000C73FD">
        <w:t xml:space="preserve">Zamawiający odrzuci ofertę Wykonawcy, który nie udzielił </w:t>
      </w:r>
      <w:r>
        <w:t>wyjaśnień w wyznaczonym terminie, lub jeżeli złożone wyjaśnienia wraz z dowodami nie uzasadniają rażąco niskiej ceny tej oferty.</w:t>
      </w:r>
    </w:p>
    <w:p w14:paraId="22677A74" w14:textId="2478F08E" w:rsidR="00190BE1" w:rsidRPr="000F2F49" w:rsidRDefault="00190BE1" w:rsidP="00190BE1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XI. TERMIN ZWIĄZANIA OFERTĄ</w:t>
      </w:r>
    </w:p>
    <w:p w14:paraId="2018834D" w14:textId="6771F2DE" w:rsidR="00190BE1" w:rsidRDefault="00190BE1" w:rsidP="000B60A0">
      <w:pPr>
        <w:jc w:val="both"/>
      </w:pPr>
    </w:p>
    <w:p w14:paraId="197F2872" w14:textId="03E99643" w:rsidR="00190BE1" w:rsidRPr="000D0849" w:rsidRDefault="00190BE1">
      <w:pPr>
        <w:pStyle w:val="Akapitzlist"/>
        <w:numPr>
          <w:ilvl w:val="0"/>
          <w:numId w:val="14"/>
        </w:numPr>
        <w:ind w:left="284" w:hanging="284"/>
        <w:jc w:val="both"/>
        <w:rPr>
          <w:b/>
          <w:bCs/>
        </w:rPr>
      </w:pPr>
      <w:r>
        <w:t>Wykonawca pozostaje związany ofertą przez okres 30 dni</w:t>
      </w:r>
      <w:r w:rsidR="000D0849">
        <w:t xml:space="preserve">, tj. do </w:t>
      </w:r>
      <w:r w:rsidR="000D0849" w:rsidRPr="00753773">
        <w:t xml:space="preserve">dnia </w:t>
      </w:r>
      <w:r w:rsidR="00CC399F" w:rsidRPr="00753773">
        <w:rPr>
          <w:b/>
        </w:rPr>
        <w:t>07</w:t>
      </w:r>
      <w:r w:rsidR="000D0849" w:rsidRPr="00753773">
        <w:rPr>
          <w:b/>
          <w:bCs/>
        </w:rPr>
        <w:t>.0</w:t>
      </w:r>
      <w:r w:rsidR="00CC399F" w:rsidRPr="00753773">
        <w:rPr>
          <w:b/>
          <w:bCs/>
        </w:rPr>
        <w:t>5</w:t>
      </w:r>
      <w:r w:rsidR="000D0849" w:rsidRPr="00753773">
        <w:rPr>
          <w:b/>
          <w:bCs/>
        </w:rPr>
        <w:t>.</w:t>
      </w:r>
      <w:bookmarkStart w:id="0" w:name="_GoBack"/>
      <w:bookmarkEnd w:id="0"/>
      <w:r w:rsidR="000D0849" w:rsidRPr="00A3339F">
        <w:rPr>
          <w:b/>
          <w:bCs/>
        </w:rPr>
        <w:t>202</w:t>
      </w:r>
      <w:r w:rsidR="006770AA">
        <w:rPr>
          <w:b/>
          <w:bCs/>
        </w:rPr>
        <w:t>5</w:t>
      </w:r>
      <w:r w:rsidR="000D0849" w:rsidRPr="00A3339F">
        <w:rPr>
          <w:b/>
          <w:bCs/>
        </w:rPr>
        <w:t>r</w:t>
      </w:r>
      <w:r w:rsidR="000D0849" w:rsidRPr="000D0849">
        <w:rPr>
          <w:b/>
          <w:bCs/>
        </w:rPr>
        <w:t>.</w:t>
      </w:r>
    </w:p>
    <w:p w14:paraId="79AF6721" w14:textId="346C3A3F" w:rsidR="00190BE1" w:rsidRDefault="00190BE1">
      <w:pPr>
        <w:pStyle w:val="Akapitzlist"/>
        <w:numPr>
          <w:ilvl w:val="0"/>
          <w:numId w:val="14"/>
        </w:numPr>
        <w:ind w:left="284" w:hanging="284"/>
        <w:jc w:val="both"/>
      </w:pPr>
      <w:r>
        <w:t>Bieg terminu rozpoczyna się wraz z upływem terminu złożenia oferty.</w:t>
      </w:r>
    </w:p>
    <w:p w14:paraId="1FE308B5" w14:textId="6677D597" w:rsidR="00190BE1" w:rsidRPr="000F2F49" w:rsidRDefault="00190BE1" w:rsidP="00190BE1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 xml:space="preserve">XII. UNIEWAŻNIENIE ZAPROSZENIA DO ZŁOŻENIA OFERTY CENOWEJ </w:t>
      </w:r>
    </w:p>
    <w:p w14:paraId="018DEB4B" w14:textId="3C8853EB" w:rsidR="00502596" w:rsidRDefault="00502596" w:rsidP="00190BE1">
      <w:pPr>
        <w:jc w:val="both"/>
      </w:pPr>
    </w:p>
    <w:p w14:paraId="550836A3" w14:textId="61C9DBDC" w:rsidR="00502596" w:rsidRPr="00502596" w:rsidRDefault="00502596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502596">
        <w:t>Zamawiający zastrzega sobie prawo do unieważnienia zaproszenia do złożenia oferty cenowej, jeśli:</w:t>
      </w:r>
    </w:p>
    <w:p w14:paraId="4AF98756" w14:textId="241EBBF2" w:rsidR="00502596" w:rsidRDefault="00502596">
      <w:pPr>
        <w:pStyle w:val="Akapitzlist"/>
        <w:numPr>
          <w:ilvl w:val="1"/>
          <w:numId w:val="15"/>
        </w:numPr>
        <w:ind w:left="426" w:hanging="426"/>
        <w:jc w:val="both"/>
      </w:pPr>
      <w:r>
        <w:t>nie została złożona żadna oferta,</w:t>
      </w:r>
    </w:p>
    <w:p w14:paraId="0DA4ADF2" w14:textId="11C4269C" w:rsidR="00502596" w:rsidRDefault="00502596">
      <w:pPr>
        <w:pStyle w:val="Akapitzlist"/>
        <w:numPr>
          <w:ilvl w:val="1"/>
          <w:numId w:val="15"/>
        </w:numPr>
        <w:ind w:left="426" w:hanging="426"/>
        <w:jc w:val="both"/>
      </w:pPr>
      <w:r>
        <w:t xml:space="preserve">cena najkorzystniejszej oferty przewyższa kwotę, którą Zamawiający może </w:t>
      </w:r>
      <w:r w:rsidR="00862D07">
        <w:t>przeznaczyć na sfinansowanie zamówienia.</w:t>
      </w:r>
    </w:p>
    <w:p w14:paraId="2D09EB5E" w14:textId="1B4C4DD0" w:rsidR="00862D07" w:rsidRDefault="00862D07" w:rsidP="004D2CDE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862D07">
        <w:t>Zamawiający zastrzega sobie prawo do unieważnienia zaproszenia do złożenia oferty cenowej, na każdym jego etapie bez podania przyczyny.</w:t>
      </w:r>
    </w:p>
    <w:p w14:paraId="22453A83" w14:textId="53C6B49D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</w:t>
      </w:r>
      <w:r w:rsidR="003234E4">
        <w:rPr>
          <w:b/>
        </w:rPr>
        <w:t>II</w:t>
      </w:r>
      <w:r>
        <w:rPr>
          <w:b/>
        </w:rPr>
        <w:t>. </w:t>
      </w:r>
      <w:r w:rsidRPr="000F2F49">
        <w:rPr>
          <w:b/>
        </w:rPr>
        <w:t>OCHRONA DANYCH OSOBOWYCH</w:t>
      </w:r>
    </w:p>
    <w:p w14:paraId="54E26CE9" w14:textId="77777777" w:rsidR="000B60A0" w:rsidRPr="000F2F49" w:rsidRDefault="000B60A0" w:rsidP="000B60A0">
      <w:pPr>
        <w:pStyle w:val="pkt"/>
        <w:spacing w:before="240" w:after="0"/>
        <w:ind w:left="426" w:hanging="426"/>
      </w:pPr>
      <w:r w:rsidRPr="000F2F49">
        <w:rPr>
          <w:b/>
        </w:rPr>
        <w:t>1.</w:t>
      </w:r>
      <w:r w:rsidRPr="000F2F49">
        <w:rPr>
          <w:b/>
        </w:rPr>
        <w:tab/>
      </w:r>
      <w:r w:rsidRPr="000F2F49"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</w:t>
      </w:r>
      <w:r w:rsidRPr="000F2F49">
        <w:lastRenderedPageBreak/>
        <w:t>dyrektywy 95/46/WE (ogólne rozporządzenie o danych) (Dz. U. UE L119 z dnia 4 maja 2016r., str. 1; zwanym dalej "RODO") informujemy, że:</w:t>
      </w:r>
    </w:p>
    <w:p w14:paraId="0D78FEC3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1)</w:t>
      </w:r>
      <w:r w:rsidRPr="000F2F49">
        <w:rPr>
          <w:b/>
        </w:rPr>
        <w:tab/>
      </w:r>
      <w:r w:rsidRPr="000F2F49">
        <w:t>administratorem Pani/Pana danych osobowych jest</w:t>
      </w:r>
      <w:r>
        <w:t xml:space="preserve"> </w:t>
      </w:r>
      <w:r w:rsidRPr="002715AE">
        <w:rPr>
          <w:i/>
        </w:rPr>
        <w:t>Zakład Pielęgnacyjno-Opiekuńczy SPZOZ w Stalowej Woli z siedzibą w Stalowej Woli, ul. J. Dąbrowskiego 5, reprezentowany przez Dyrektora</w:t>
      </w:r>
      <w:r w:rsidRPr="000F2F49">
        <w:t>;</w:t>
      </w:r>
    </w:p>
    <w:p w14:paraId="75D249B1" w14:textId="11BAD030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2)</w:t>
      </w:r>
      <w:r w:rsidRPr="000F2F49">
        <w:rPr>
          <w:b/>
        </w:rPr>
        <w:tab/>
      </w:r>
      <w:r w:rsidRPr="002715AE">
        <w:t xml:space="preserve">inspektorem ochrony danych osobowych </w:t>
      </w:r>
      <w:r>
        <w:t xml:space="preserve">jest </w:t>
      </w:r>
      <w:r w:rsidRPr="002715AE">
        <w:t>Pani: Magdalena Sołtys-Kurek, dane kontaktowe: tel. 15 643 36 35, e-mail: abi@sta</w:t>
      </w:r>
      <w:r>
        <w:t>lowowolski.pl;</w:t>
      </w:r>
    </w:p>
    <w:p w14:paraId="1F61F6C0" w14:textId="153110AC" w:rsidR="000B60A0" w:rsidRPr="006F5A67" w:rsidRDefault="000B60A0" w:rsidP="000B60A0">
      <w:pPr>
        <w:ind w:left="851" w:hanging="425"/>
        <w:jc w:val="both"/>
        <w:rPr>
          <w:b/>
          <w:bCs/>
          <w:i/>
        </w:rPr>
      </w:pPr>
      <w:r w:rsidRPr="008635F5">
        <w:rPr>
          <w:bCs/>
        </w:rPr>
        <w:t>3)</w:t>
      </w:r>
      <w:r w:rsidRPr="000F2F49">
        <w:rPr>
          <w:b/>
        </w:rPr>
        <w:tab/>
      </w:r>
      <w:r w:rsidRPr="00BE762E">
        <w:t>Pani/Pana dane osobowe przetwarzane będą na podstawie art. 6 ust. 1 lit. b,</w:t>
      </w:r>
      <w:r>
        <w:t xml:space="preserve"> </w:t>
      </w:r>
      <w:r w:rsidRPr="00BE762E">
        <w:t xml:space="preserve">c RODO </w:t>
      </w:r>
      <w:r>
        <w:t xml:space="preserve">             </w:t>
      </w:r>
      <w:r w:rsidRPr="00BE762E">
        <w:t xml:space="preserve">w celu związanym z przedmiotowym postępowaniem o udzielenie zamówienia publicznego pn. </w:t>
      </w:r>
      <w:r w:rsidRPr="006F5A67">
        <w:rPr>
          <w:b/>
          <w:i/>
        </w:rPr>
        <w:t>„</w:t>
      </w:r>
      <w:r w:rsidR="00EB431D">
        <w:rPr>
          <w:b/>
          <w:i/>
        </w:rPr>
        <w:t>Sukcesywna d</w:t>
      </w:r>
      <w:r w:rsidR="00EB431D" w:rsidRPr="00CF41AE">
        <w:rPr>
          <w:b/>
          <w:i/>
        </w:rPr>
        <w:t>ostawa preparatów do żywienia dojelitowego wraz z</w:t>
      </w:r>
      <w:r w:rsidR="00EB431D">
        <w:rPr>
          <w:b/>
          <w:i/>
        </w:rPr>
        <w:t> </w:t>
      </w:r>
      <w:r w:rsidR="00EB431D" w:rsidRPr="00CF41AE">
        <w:rPr>
          <w:b/>
          <w:i/>
        </w:rPr>
        <w:t>przekazaniem pomp do ich podaży do Zakładu Pielęgnacyjno-Opiekuńczego Samodzielnego Publicznego Zakładu Opieki Zdrowotnej w Stalowej Woli</w:t>
      </w:r>
      <w:r w:rsidR="003160FC">
        <w:rPr>
          <w:b/>
          <w:i/>
        </w:rPr>
        <w:t>”</w:t>
      </w:r>
      <w:r w:rsidRPr="007C0A91">
        <w:rPr>
          <w:bCs/>
        </w:rPr>
        <w:t>;</w:t>
      </w:r>
    </w:p>
    <w:p w14:paraId="0C43E983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4)</w:t>
      </w:r>
      <w:r w:rsidRPr="000F2F49">
        <w:rPr>
          <w:b/>
        </w:rPr>
        <w:tab/>
      </w:r>
      <w:r w:rsidRPr="00BE762E">
        <w:t xml:space="preserve">odbiorcami Pani/Pana danych osobowych będą osoby lub podmioty, którym udostępniona zostanie dokumentacja postępowania w oparciu o art. 74 ustawy </w:t>
      </w:r>
      <w:proofErr w:type="spellStart"/>
      <w:r w:rsidRPr="00BE762E">
        <w:t>Pzp</w:t>
      </w:r>
      <w:proofErr w:type="spellEnd"/>
      <w:r w:rsidRPr="00BE762E">
        <w:t xml:space="preserve"> oraz podmioty którym powierzono przetwarzanie danych osobowych na podstawie umowy</w:t>
      </w:r>
      <w:r>
        <w:t>;</w:t>
      </w:r>
    </w:p>
    <w:p w14:paraId="2461FE30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5)</w:t>
      </w:r>
      <w:r w:rsidRPr="000F2F49">
        <w:rPr>
          <w:b/>
        </w:rPr>
        <w:tab/>
      </w:r>
      <w:r w:rsidRPr="00BE762E">
        <w:t xml:space="preserve">Pani/Pana dane osobowe będą przechowywane, zgodnie z art. 78 ust. 1 ustawy </w:t>
      </w:r>
      <w:proofErr w:type="spellStart"/>
      <w:r w:rsidRPr="00BE762E">
        <w:t>Pzp</w:t>
      </w:r>
      <w:proofErr w:type="spellEnd"/>
      <w:r w:rsidRPr="00BE762E">
        <w:t xml:space="preserve"> przez okres 4 lat od dnia zakończenia postępowania o udzielenie zamówienia, a</w:t>
      </w:r>
      <w:r>
        <w:t> </w:t>
      </w:r>
      <w:r w:rsidRPr="00BE762E">
        <w:t>jeżeli czas trwania umowy przekracza 4 lata, okres przechowywania obejmuje cały czas trwania umowy</w:t>
      </w:r>
      <w:r w:rsidRPr="000F2F49">
        <w:t>;</w:t>
      </w:r>
    </w:p>
    <w:p w14:paraId="5E6148BC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6)</w:t>
      </w:r>
      <w:r w:rsidRPr="000F2F49">
        <w:rPr>
          <w:b/>
        </w:rPr>
        <w:tab/>
      </w:r>
      <w:r w:rsidRPr="000F2F49">
        <w:t>obowiązek podania przez Panią/Pana danych osobowych bezpośrednio Pani/Pana dotyczących jest wymogiem ustawowym określonym w przepisach ustawy</w:t>
      </w:r>
      <w:r>
        <w:t xml:space="preserve"> </w:t>
      </w:r>
      <w:proofErr w:type="spellStart"/>
      <w:r>
        <w:t>Pzp</w:t>
      </w:r>
      <w:proofErr w:type="spellEnd"/>
      <w:r w:rsidRPr="000F2F49">
        <w:t>, związanym z udziałem w postępowaniu o udzielenie zamówienia publicznego</w:t>
      </w:r>
      <w:r>
        <w:t>;</w:t>
      </w:r>
    </w:p>
    <w:p w14:paraId="55303135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7)</w:t>
      </w:r>
      <w:r w:rsidRPr="000F2F49">
        <w:rPr>
          <w:b/>
        </w:rPr>
        <w:tab/>
      </w:r>
      <w:r w:rsidRPr="000F2F49">
        <w:t>w odniesieniu do Pani/Pana danych osobowych decyzje nie będą podejmowane w</w:t>
      </w:r>
      <w:r>
        <w:t> </w:t>
      </w:r>
      <w:r w:rsidRPr="000F2F49">
        <w:t>sposób zautomatyzowany, stosownie do art. 22 RODO</w:t>
      </w:r>
      <w:r>
        <w:t>;</w:t>
      </w:r>
    </w:p>
    <w:p w14:paraId="34DCA116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8)</w:t>
      </w:r>
      <w:r w:rsidRPr="000F2F49">
        <w:rPr>
          <w:b/>
        </w:rPr>
        <w:tab/>
      </w:r>
      <w:r w:rsidRPr="000F2F49">
        <w:t>posiada Pani/Pan:</w:t>
      </w:r>
    </w:p>
    <w:p w14:paraId="0F1C92E0" w14:textId="736AF5A3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a)</w:t>
      </w:r>
      <w:r w:rsidRPr="000F2F49">
        <w:rPr>
          <w:b/>
        </w:rPr>
        <w:tab/>
      </w:r>
      <w:r w:rsidRPr="000F2F49">
        <w:t>na podstawie art. 15 RODO prawo dostępu do danych osobowych Pani/Pana dotyczących (</w:t>
      </w:r>
      <w:r w:rsidRPr="00BE762E">
        <w:rPr>
          <w:i/>
        </w:rPr>
        <w:t xml:space="preserve">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</w:t>
      </w:r>
      <w:r w:rsidR="002552BF">
        <w:rPr>
          <w:i/>
        </w:rPr>
        <w:t xml:space="preserve">             </w:t>
      </w:r>
      <w:r w:rsidRPr="00BE762E">
        <w:rPr>
          <w:i/>
        </w:rPr>
        <w:t>o udzielenie zamówienia publicznego lub konkursu albo sprecyzowanie nazwy lub daty zakończonego postępowania o udzielenie zamówienia</w:t>
      </w:r>
      <w:r w:rsidRPr="000F2F49">
        <w:t>);</w:t>
      </w:r>
    </w:p>
    <w:p w14:paraId="563B5299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b)</w:t>
      </w:r>
      <w:r w:rsidRPr="000F2F49">
        <w:rPr>
          <w:b/>
        </w:rPr>
        <w:tab/>
      </w:r>
      <w:r w:rsidRPr="000F2F49">
        <w:t>na podstawie art. 16 RODO prawo do sprostowania Pani/Pana danych osobowych (</w:t>
      </w:r>
      <w:r w:rsidRPr="000F2F49">
        <w:rPr>
          <w:i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F2F49">
        <w:t>);</w:t>
      </w:r>
    </w:p>
    <w:p w14:paraId="3CDC8C67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c)</w:t>
      </w:r>
      <w:r w:rsidRPr="000F2F49">
        <w:rPr>
          <w:b/>
        </w:rPr>
        <w:tab/>
      </w:r>
      <w:r w:rsidRPr="000F2F49">
        <w:t xml:space="preserve">na podstawie art. 18 RODO prawo żądania od administratora ograniczenia przetwarzania danych osobowych z zastrzeżeniem okresu trwania postępowania </w:t>
      </w:r>
      <w:r>
        <w:t xml:space="preserve">                </w:t>
      </w:r>
      <w:r w:rsidRPr="000F2F49">
        <w:t>o udzielenie zamówienia publicznego lub konkursu oraz przypadków, o których mowa w art. 18 ust. 2 RODO (</w:t>
      </w:r>
      <w:r w:rsidRPr="000F2F49">
        <w:rPr>
          <w:i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F2F49">
        <w:t>);</w:t>
      </w:r>
    </w:p>
    <w:p w14:paraId="74031691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d)</w:t>
      </w:r>
      <w:r w:rsidRPr="000F2F49">
        <w:rPr>
          <w:b/>
        </w:rPr>
        <w:tab/>
      </w:r>
      <w:r w:rsidRPr="000F2F49">
        <w:t xml:space="preserve">prawo do wniesienia skargi do Prezesa Urzędu Ochrony Danych Osobowych, gdy uzna Pani/Pan, że przetwarzanie danych osobowych Pani/Pana dotyczących narusza przepisy RODO; </w:t>
      </w:r>
      <w:r w:rsidRPr="000F2F49">
        <w:rPr>
          <w:i/>
        </w:rPr>
        <w:t xml:space="preserve"> </w:t>
      </w:r>
    </w:p>
    <w:p w14:paraId="3585BFFF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9)</w:t>
      </w:r>
      <w:r w:rsidRPr="000F2F49">
        <w:rPr>
          <w:b/>
        </w:rPr>
        <w:tab/>
      </w:r>
      <w:r w:rsidRPr="000F2F49">
        <w:t>nie przysługuje Pani/Panu:</w:t>
      </w:r>
    </w:p>
    <w:p w14:paraId="67237546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lastRenderedPageBreak/>
        <w:t>a)</w:t>
      </w:r>
      <w:r w:rsidRPr="008635F5">
        <w:rPr>
          <w:bCs/>
        </w:rPr>
        <w:tab/>
      </w:r>
      <w:r w:rsidRPr="000F2F49">
        <w:t>w związku z art. 17 ust. 3 lit. b, d lub e RODO prawo do usunięcia danych osobowych;</w:t>
      </w:r>
    </w:p>
    <w:p w14:paraId="5656DDE3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b)</w:t>
      </w:r>
      <w:r w:rsidRPr="008635F5">
        <w:rPr>
          <w:bCs/>
        </w:rPr>
        <w:tab/>
      </w:r>
      <w:r w:rsidRPr="000F2F49">
        <w:t>prawo do przenoszenia danych osobowych, o którym mowa w art. 20 RODO;</w:t>
      </w:r>
    </w:p>
    <w:p w14:paraId="5D8B370A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c)</w:t>
      </w:r>
      <w:r w:rsidRPr="000F2F49">
        <w:rPr>
          <w:b/>
        </w:rPr>
        <w:tab/>
      </w:r>
      <w:r w:rsidRPr="000F2F49">
        <w:t xml:space="preserve">na podstawie art. 21 RODO prawo sprzeciwu, wobec przetwarzania danych osobowych, gdyż podstawą prawną przetwarzania Pani/Pana danych osobowych jest art. 6 ust. 1 lit. c RODO; </w:t>
      </w:r>
    </w:p>
    <w:p w14:paraId="40CB51DA" w14:textId="77777777" w:rsidR="000B60A0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10)</w:t>
      </w:r>
      <w:r w:rsidRPr="000F2F49">
        <w:rPr>
          <w:b/>
        </w:rPr>
        <w:tab/>
      </w:r>
      <w:r w:rsidRPr="000F2F49">
        <w:t xml:space="preserve">przysługuje Pani/Panu prawo wniesienia skargi do organu nadzorczego na niezgodne </w:t>
      </w:r>
      <w:r>
        <w:t xml:space="preserve">                </w:t>
      </w:r>
      <w:r w:rsidRPr="000F2F49">
        <w:t xml:space="preserve">z RODO przetwarzanie Pani/Pana danych osobowych przez administratora. Organem właściwym dla przedmiotowej skargi jest Urząd Ochrony Danych Osobowych, </w:t>
      </w:r>
      <w:r>
        <w:t xml:space="preserve">                        </w:t>
      </w:r>
      <w:r w:rsidRPr="000F2F49">
        <w:t>ul. Stawki 2, 00-193 Warszawa.</w:t>
      </w:r>
    </w:p>
    <w:p w14:paraId="411B5591" w14:textId="77777777" w:rsidR="00C65AEC" w:rsidRPr="000F2F49" w:rsidRDefault="00C65AEC" w:rsidP="000B60A0">
      <w:pPr>
        <w:pStyle w:val="pkt"/>
        <w:spacing w:before="0" w:after="0"/>
        <w:ind w:left="852" w:hanging="426"/>
      </w:pPr>
    </w:p>
    <w:p w14:paraId="227DBAB5" w14:textId="3179D7FA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</w:t>
      </w:r>
      <w:r w:rsidR="005265FF">
        <w:rPr>
          <w:b/>
        </w:rPr>
        <w:t>V</w:t>
      </w:r>
      <w:r>
        <w:rPr>
          <w:b/>
        </w:rPr>
        <w:t>. ZAŁĄCZNIKI</w:t>
      </w:r>
    </w:p>
    <w:p w14:paraId="6868B1E1" w14:textId="321F16C2" w:rsidR="001C3549" w:rsidRPr="0044547D" w:rsidRDefault="000B60A0" w:rsidP="000B60A0">
      <w:pPr>
        <w:jc w:val="both"/>
      </w:pPr>
      <w:r w:rsidRPr="0044547D">
        <w:t xml:space="preserve">Zał. nr 1 </w:t>
      </w:r>
      <w:r w:rsidR="00FD3718" w:rsidRPr="0044547D">
        <w:t>Formularz asortymentowo-cenowy.</w:t>
      </w:r>
    </w:p>
    <w:p w14:paraId="10F38292" w14:textId="09DE0E94" w:rsidR="000B60A0" w:rsidRPr="0044547D" w:rsidRDefault="000B60A0" w:rsidP="000B60A0">
      <w:pPr>
        <w:jc w:val="both"/>
      </w:pPr>
      <w:r w:rsidRPr="0044547D">
        <w:t xml:space="preserve">Zał. nr </w:t>
      </w:r>
      <w:r w:rsidR="00673DD5" w:rsidRPr="0044547D">
        <w:t>2</w:t>
      </w:r>
      <w:r w:rsidRPr="0044547D">
        <w:t xml:space="preserve"> Wykaz dostaw.</w:t>
      </w:r>
    </w:p>
    <w:p w14:paraId="68E4DF4C" w14:textId="35D8D737" w:rsidR="000B60A0" w:rsidRPr="0044547D" w:rsidRDefault="000B60A0" w:rsidP="000B60A0">
      <w:pPr>
        <w:jc w:val="both"/>
      </w:pPr>
      <w:r w:rsidRPr="0044547D">
        <w:t xml:space="preserve">Zał. nr </w:t>
      </w:r>
      <w:r w:rsidR="00673DD5" w:rsidRPr="0044547D">
        <w:t>3</w:t>
      </w:r>
      <w:r w:rsidRPr="0044547D">
        <w:t xml:space="preserve"> Formularz ofertowy.</w:t>
      </w:r>
    </w:p>
    <w:p w14:paraId="2F5752A8" w14:textId="5795127B" w:rsidR="000B60A0" w:rsidRDefault="000B60A0" w:rsidP="000B60A0">
      <w:pPr>
        <w:jc w:val="both"/>
      </w:pPr>
      <w:r w:rsidRPr="0044547D">
        <w:t xml:space="preserve">Zał. nr </w:t>
      </w:r>
      <w:r w:rsidR="00673DD5" w:rsidRPr="0044547D">
        <w:t>4</w:t>
      </w:r>
      <w:r w:rsidRPr="0044547D">
        <w:t xml:space="preserve"> Projekt umowy.</w:t>
      </w:r>
    </w:p>
    <w:p w14:paraId="23AF0A97" w14:textId="77777777" w:rsidR="00174249" w:rsidRDefault="00174249">
      <w:pPr>
        <w:sectPr w:rsidR="00174249" w:rsidSect="00B479F4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C7D821E" w14:textId="24B72825" w:rsidR="00FD3718" w:rsidRDefault="00FD3718" w:rsidP="00FD3718">
      <w:pPr>
        <w:suppressAutoHyphens/>
        <w:jc w:val="right"/>
        <w:rPr>
          <w:sz w:val="16"/>
          <w:szCs w:val="16"/>
        </w:rPr>
      </w:pPr>
      <w:r>
        <w:rPr>
          <w:sz w:val="16"/>
          <w:szCs w:val="16"/>
          <w:u w:val="single"/>
        </w:rPr>
        <w:lastRenderedPageBreak/>
        <w:t xml:space="preserve">Załącznik nr 1 </w:t>
      </w:r>
      <w:r>
        <w:rPr>
          <w:sz w:val="16"/>
          <w:szCs w:val="16"/>
        </w:rPr>
        <w:t>Formularz asortymentowo-cenowy  do Zapytania ofertowego</w:t>
      </w:r>
    </w:p>
    <w:p w14:paraId="0E144349" w14:textId="77777777" w:rsidR="00F1353D" w:rsidRDefault="00F1353D" w:rsidP="00F1353D">
      <w:pPr>
        <w:suppressAutoHyphens/>
        <w:jc w:val="center"/>
        <w:rPr>
          <w:sz w:val="28"/>
          <w:szCs w:val="28"/>
        </w:rPr>
      </w:pPr>
    </w:p>
    <w:p w14:paraId="2EB8E0CE" w14:textId="77777777" w:rsidR="00F1353D" w:rsidRDefault="00F1353D" w:rsidP="00F1353D">
      <w:pPr>
        <w:suppressAutoHyphens/>
        <w:jc w:val="center"/>
        <w:rPr>
          <w:b/>
          <w:sz w:val="28"/>
          <w:szCs w:val="28"/>
        </w:rPr>
      </w:pPr>
      <w:r>
        <w:rPr>
          <w:sz w:val="28"/>
          <w:szCs w:val="28"/>
        </w:rPr>
        <w:t>FORMULARZ ASORTYMENTOWO-CENOWY</w:t>
      </w:r>
    </w:p>
    <w:p w14:paraId="059504E6" w14:textId="77777777" w:rsidR="00F1353D" w:rsidRPr="00B34783" w:rsidRDefault="00F1353D" w:rsidP="00F1353D">
      <w:pPr>
        <w:rPr>
          <w:sz w:val="16"/>
          <w:szCs w:val="16"/>
          <w:lang w:eastAsia="ar-SA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1417"/>
        <w:gridCol w:w="991"/>
        <w:gridCol w:w="1135"/>
        <w:gridCol w:w="1275"/>
        <w:gridCol w:w="1418"/>
        <w:gridCol w:w="1135"/>
        <w:gridCol w:w="1959"/>
      </w:tblGrid>
      <w:tr w:rsidR="00F1353D" w:rsidRPr="00E663DA" w14:paraId="6101F172" w14:textId="77777777" w:rsidTr="0044547D">
        <w:trPr>
          <w:cantSplit/>
          <w:trHeight w:val="719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98A9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 w:rsidRPr="00E663DA"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7292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b/>
                <w:bCs/>
              </w:rPr>
            </w:pPr>
            <w:r w:rsidRPr="00E663DA">
              <w:rPr>
                <w:b/>
                <w:bCs/>
              </w:rPr>
              <w:t>Opis asortymentu do żywienia dojelitowego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2972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b/>
                <w:bCs/>
              </w:rPr>
            </w:pPr>
            <w:r w:rsidRPr="00E663DA">
              <w:rPr>
                <w:b/>
                <w:bCs/>
              </w:rPr>
              <w:t>Nazwa produktu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F585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b/>
                <w:bCs/>
              </w:rPr>
            </w:pPr>
            <w:r w:rsidRPr="00E663DA">
              <w:rPr>
                <w:b/>
                <w:bCs/>
              </w:rPr>
              <w:t>*Jedn. miary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D9F1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b/>
                <w:bCs/>
              </w:rPr>
            </w:pPr>
            <w:r w:rsidRPr="00E663DA">
              <w:rPr>
                <w:b/>
                <w:bCs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B850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b/>
                <w:bCs/>
              </w:rPr>
            </w:pPr>
            <w:r w:rsidRPr="00E663DA">
              <w:rPr>
                <w:b/>
                <w:bCs/>
              </w:rPr>
              <w:t>Cena jedn.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CA8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b/>
                <w:bCs/>
              </w:rPr>
            </w:pPr>
            <w:r w:rsidRPr="00E663DA">
              <w:rPr>
                <w:b/>
                <w:bCs/>
              </w:rPr>
              <w:t>Wartość netto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00B2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b/>
                <w:bCs/>
              </w:rPr>
            </w:pPr>
            <w:r w:rsidRPr="00E663DA">
              <w:rPr>
                <w:b/>
                <w:bCs/>
              </w:rPr>
              <w:t>Stawka podatku VAT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6337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b/>
                <w:bCs/>
              </w:rPr>
            </w:pPr>
            <w:r w:rsidRPr="00E663DA">
              <w:rPr>
                <w:b/>
                <w:bCs/>
              </w:rPr>
              <w:t>Wartość brutto</w:t>
            </w:r>
          </w:p>
        </w:tc>
      </w:tr>
      <w:tr w:rsidR="00F1353D" w:rsidRPr="00E663DA" w14:paraId="0BDE194E" w14:textId="77777777" w:rsidTr="0044547D">
        <w:trPr>
          <w:cantSplit/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892A9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3F149E" w14:textId="77777777" w:rsidR="00F1353D" w:rsidRPr="002C4279" w:rsidRDefault="00F1353D" w:rsidP="000D4030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color w:val="000000" w:themeColor="text1"/>
              </w:rPr>
            </w:pPr>
            <w:r w:rsidRPr="002C4279">
              <w:rPr>
                <w:color w:val="000000" w:themeColor="text1"/>
              </w:rPr>
              <w:t xml:space="preserve">Dieta kompletna, </w:t>
            </w:r>
            <w:proofErr w:type="spellStart"/>
            <w:r w:rsidRPr="002C4279">
              <w:rPr>
                <w:color w:val="000000" w:themeColor="text1"/>
              </w:rPr>
              <w:t>hiperkaloryczna</w:t>
            </w:r>
            <w:proofErr w:type="spellEnd"/>
            <w:r w:rsidRPr="002C4279">
              <w:rPr>
                <w:color w:val="000000" w:themeColor="text1"/>
              </w:rPr>
              <w:t xml:space="preserve"> bezresztkowa, </w:t>
            </w:r>
            <w:proofErr w:type="spellStart"/>
            <w:r w:rsidRPr="002C4279">
              <w:rPr>
                <w:color w:val="000000" w:themeColor="text1"/>
              </w:rPr>
              <w:t>bogatobiałkowa</w:t>
            </w:r>
            <w:proofErr w:type="spellEnd"/>
            <w:r w:rsidRPr="002C4279">
              <w:rPr>
                <w:color w:val="000000" w:themeColor="text1"/>
              </w:rPr>
              <w:t>.  W opakowaniu miękkim lub butelce plastikowej.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6C637" w14:textId="77777777" w:rsidR="00F1353D" w:rsidRPr="000C5326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1D7E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 w:rsidRPr="00E663DA">
              <w:t>1000 ml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B7218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>
              <w:rPr>
                <w:color w:val="000000" w:themeColor="text1"/>
              </w:rPr>
              <w:t>2</w:t>
            </w:r>
            <w:r w:rsidRPr="002C4279">
              <w:rPr>
                <w:color w:val="000000" w:themeColor="text1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DE5B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2885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3987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C742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F1353D" w:rsidRPr="00E663DA" w14:paraId="2CDA02BA" w14:textId="77777777" w:rsidTr="0044547D">
        <w:trPr>
          <w:cantSplit/>
          <w:trHeight w:val="8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D6F25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1DC5EC" w14:textId="4BC2C87C" w:rsidR="00F1353D" w:rsidRPr="00E663DA" w:rsidRDefault="00F1353D" w:rsidP="0044547D">
            <w:pPr>
              <w:tabs>
                <w:tab w:val="left" w:pos="708"/>
                <w:tab w:val="center" w:pos="4536"/>
                <w:tab w:val="right" w:pos="9072"/>
              </w:tabs>
              <w:jc w:val="both"/>
            </w:pPr>
            <w:r w:rsidRPr="00E663DA">
              <w:t xml:space="preserve">Dieta normalizująca glikemię, kompletna, </w:t>
            </w:r>
            <w:proofErr w:type="spellStart"/>
            <w:r w:rsidRPr="002C4279">
              <w:rPr>
                <w:color w:val="000000" w:themeColor="text1"/>
              </w:rPr>
              <w:t>normokaloryczna</w:t>
            </w:r>
            <w:proofErr w:type="spellEnd"/>
            <w:r w:rsidRPr="002C4279">
              <w:rPr>
                <w:color w:val="000000" w:themeColor="text1"/>
              </w:rPr>
              <w:t xml:space="preserve">, </w:t>
            </w:r>
            <w:proofErr w:type="spellStart"/>
            <w:r w:rsidRPr="002C4279">
              <w:rPr>
                <w:color w:val="000000" w:themeColor="text1"/>
              </w:rPr>
              <w:t>bogatoresztkowa</w:t>
            </w:r>
            <w:proofErr w:type="spellEnd"/>
            <w:r w:rsidRPr="002C4279">
              <w:rPr>
                <w:color w:val="000000" w:themeColor="text1"/>
              </w:rPr>
              <w:t xml:space="preserve"> o</w:t>
            </w:r>
            <w:r w:rsidR="0044547D">
              <w:rPr>
                <w:color w:val="000000" w:themeColor="text1"/>
              </w:rPr>
              <w:t> </w:t>
            </w:r>
            <w:r w:rsidRPr="002C4279">
              <w:rPr>
                <w:color w:val="000000" w:themeColor="text1"/>
              </w:rPr>
              <w:t>niskiej zawartości węglowodanów, o</w:t>
            </w:r>
            <w:r w:rsidR="0044547D">
              <w:rPr>
                <w:color w:val="000000" w:themeColor="text1"/>
              </w:rPr>
              <w:t> dużej zawartości </w:t>
            </w:r>
            <w:r w:rsidRPr="002C4279">
              <w:rPr>
                <w:color w:val="000000" w:themeColor="text1"/>
              </w:rPr>
              <w:t>błonnika. W</w:t>
            </w:r>
            <w:r w:rsidR="0044547D">
              <w:rPr>
                <w:color w:val="000000" w:themeColor="text1"/>
              </w:rPr>
              <w:t> </w:t>
            </w:r>
            <w:r w:rsidRPr="002C4279">
              <w:rPr>
                <w:color w:val="000000" w:themeColor="text1"/>
              </w:rPr>
              <w:t>opakowaniu miękkim</w:t>
            </w:r>
            <w:r w:rsidRPr="00E663DA">
              <w:t xml:space="preserve"> lub butelce</w:t>
            </w:r>
            <w:r>
              <w:t xml:space="preserve"> plastikowej.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E9C4A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AD81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 w:rsidRPr="00E663DA">
              <w:t>1000 ml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2586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>
              <w:rPr>
                <w:color w:val="000000" w:themeColor="text1"/>
              </w:rPr>
              <w:t>12</w:t>
            </w:r>
            <w:r w:rsidRPr="002C4279">
              <w:rPr>
                <w:color w:val="000000" w:themeColor="text1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62AB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FD8E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1CB4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29CA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F1353D" w:rsidRPr="00E663DA" w14:paraId="33ED475E" w14:textId="77777777" w:rsidTr="0044547D">
        <w:trPr>
          <w:cantSplit/>
          <w:trHeight w:val="8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752F7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26ACD1" w14:textId="77777777" w:rsidR="00F1353D" w:rsidRPr="00973EA1" w:rsidRDefault="00F1353D" w:rsidP="000D4030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color w:val="000000" w:themeColor="text1"/>
              </w:rPr>
            </w:pPr>
            <w:r w:rsidRPr="00973EA1">
              <w:rPr>
                <w:color w:val="000000" w:themeColor="text1"/>
              </w:rPr>
              <w:t xml:space="preserve">Dieta wspomagająca leczenie ran                        i odleżyn, kompletna pod względem odżywczym, </w:t>
            </w:r>
            <w:proofErr w:type="spellStart"/>
            <w:r w:rsidRPr="00973EA1">
              <w:rPr>
                <w:color w:val="000000" w:themeColor="text1"/>
              </w:rPr>
              <w:t>normokaloryczna</w:t>
            </w:r>
            <w:proofErr w:type="spellEnd"/>
            <w:r w:rsidRPr="00973EA1">
              <w:rPr>
                <w:color w:val="000000" w:themeColor="text1"/>
              </w:rPr>
              <w:t xml:space="preserve">, </w:t>
            </w:r>
            <w:proofErr w:type="spellStart"/>
            <w:r w:rsidRPr="00973EA1">
              <w:rPr>
                <w:color w:val="000000" w:themeColor="text1"/>
              </w:rPr>
              <w:t>bogatoresztkowa</w:t>
            </w:r>
            <w:proofErr w:type="spellEnd"/>
            <w:r w:rsidRPr="00973EA1">
              <w:rPr>
                <w:color w:val="000000" w:themeColor="text1"/>
              </w:rPr>
              <w:t xml:space="preserve">, </w:t>
            </w:r>
            <w:proofErr w:type="spellStart"/>
            <w:r w:rsidRPr="00973EA1">
              <w:rPr>
                <w:color w:val="000000" w:themeColor="text1"/>
              </w:rPr>
              <w:t>bogatobiałkowa</w:t>
            </w:r>
            <w:proofErr w:type="spellEnd"/>
            <w:r w:rsidRPr="00973EA1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                         </w:t>
            </w:r>
            <w:r w:rsidRPr="00973EA1">
              <w:rPr>
                <w:color w:val="000000" w:themeColor="text1"/>
              </w:rPr>
              <w:t>z zawartością argininy. W opakowaniu miękkim lub butelce plastikowej.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094A8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DCDA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 w:rsidRPr="00E663DA">
              <w:t>1000 ml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7FB9" w14:textId="77777777" w:rsidR="00F1353D" w:rsidRPr="00973EA1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973EA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973EA1">
              <w:rPr>
                <w:color w:val="000000" w:themeColor="text1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9EAB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462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4A68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6A92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F1353D" w:rsidRPr="00E663DA" w14:paraId="46678322" w14:textId="77777777" w:rsidTr="0044547D">
        <w:trPr>
          <w:cantSplit/>
          <w:trHeight w:val="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7C34E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C5F3A" w14:textId="77777777" w:rsidR="00F1353D" w:rsidRPr="00E663DA" w:rsidRDefault="00F1353D" w:rsidP="000D4030">
            <w:pPr>
              <w:tabs>
                <w:tab w:val="left" w:pos="708"/>
                <w:tab w:val="center" w:pos="4536"/>
                <w:tab w:val="right" w:pos="9072"/>
              </w:tabs>
              <w:jc w:val="both"/>
            </w:pPr>
            <w:r w:rsidRPr="00E663DA">
              <w:t xml:space="preserve">Dieta kompletna, </w:t>
            </w:r>
            <w:proofErr w:type="spellStart"/>
            <w:r w:rsidRPr="00E663DA">
              <w:t>normokaloryczna</w:t>
            </w:r>
            <w:proofErr w:type="spellEnd"/>
            <w:r w:rsidRPr="00E663DA">
              <w:t>,</w:t>
            </w:r>
            <w:r>
              <w:t xml:space="preserve"> standardowa o wysokiej zawartości błonnika.</w:t>
            </w:r>
            <w:r w:rsidRPr="004E3103">
              <w:rPr>
                <w:color w:val="FF0000"/>
              </w:rPr>
              <w:t xml:space="preserve"> </w:t>
            </w:r>
            <w:r>
              <w:t>W </w:t>
            </w:r>
            <w:r w:rsidRPr="00E663DA">
              <w:t>opakowaniu</w:t>
            </w:r>
            <w:r>
              <w:t xml:space="preserve"> </w:t>
            </w:r>
            <w:r w:rsidRPr="00D776E7">
              <w:rPr>
                <w:color w:val="000000" w:themeColor="text1"/>
              </w:rPr>
              <w:t>miękkim</w:t>
            </w:r>
            <w:r w:rsidRPr="00D01113">
              <w:rPr>
                <w:color w:val="FF0000"/>
              </w:rPr>
              <w:t xml:space="preserve">  </w:t>
            </w:r>
            <w:r>
              <w:t>lub butelce plastikowej</w:t>
            </w:r>
            <w:r w:rsidRPr="00E663DA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E1062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510D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 w:rsidRPr="00E663DA">
              <w:t>1000 ml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2435" w14:textId="77777777" w:rsidR="00F1353D" w:rsidRPr="00D776E7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D776E7">
              <w:rPr>
                <w:color w:val="000000" w:themeColor="text1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DFD8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2C19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919F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7918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F1353D" w:rsidRPr="00E663DA" w14:paraId="2A00248D" w14:textId="77777777" w:rsidTr="0044547D">
        <w:trPr>
          <w:cantSplit/>
          <w:trHeight w:val="6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5CD9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D169" w14:textId="77777777" w:rsidR="00F1353D" w:rsidRPr="00FE5666" w:rsidRDefault="00F1353D" w:rsidP="000D4030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color w:val="FF0000"/>
              </w:rPr>
            </w:pPr>
            <w:r w:rsidRPr="00D776E7">
              <w:rPr>
                <w:color w:val="000000" w:themeColor="text1"/>
              </w:rPr>
              <w:t xml:space="preserve">Dieta kompletna pod względem odżywczym, wysokobiałkowa, </w:t>
            </w:r>
            <w:proofErr w:type="spellStart"/>
            <w:r w:rsidRPr="00D776E7">
              <w:rPr>
                <w:color w:val="000000" w:themeColor="text1"/>
              </w:rPr>
              <w:t>normokaloryczna</w:t>
            </w:r>
            <w:proofErr w:type="spellEnd"/>
            <w:r w:rsidRPr="00D776E7">
              <w:rPr>
                <w:color w:val="000000" w:themeColor="text1"/>
              </w:rPr>
              <w:t>, bezresztkowa.</w:t>
            </w:r>
            <w:r>
              <w:rPr>
                <w:color w:val="FF0000"/>
              </w:rPr>
              <w:t xml:space="preserve"> </w:t>
            </w:r>
            <w:r>
              <w:t>W </w:t>
            </w:r>
            <w:r w:rsidRPr="00E663DA">
              <w:t>opakowaniu</w:t>
            </w:r>
            <w:r>
              <w:t xml:space="preserve"> </w:t>
            </w:r>
            <w:r w:rsidRPr="00D776E7">
              <w:rPr>
                <w:color w:val="000000" w:themeColor="text1"/>
              </w:rPr>
              <w:t>miękkim</w:t>
            </w:r>
            <w:r w:rsidRPr="00D01113">
              <w:rPr>
                <w:color w:val="FF0000"/>
              </w:rPr>
              <w:t xml:space="preserve">  </w:t>
            </w:r>
            <w:r>
              <w:t>lub butelce plastikowej</w:t>
            </w:r>
            <w:r w:rsidRPr="00E663DA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AE85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E414" w14:textId="0CF2DF90" w:rsidR="00F1353D" w:rsidRPr="002E2856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2E2856">
              <w:rPr>
                <w:color w:val="000000" w:themeColor="text1"/>
              </w:rPr>
              <w:t>00</w:t>
            </w:r>
            <w:r w:rsidR="00673DD5">
              <w:rPr>
                <w:color w:val="000000" w:themeColor="text1"/>
              </w:rPr>
              <w:t xml:space="preserve"> </w:t>
            </w:r>
            <w:r w:rsidRPr="002E2856">
              <w:rPr>
                <w:color w:val="000000" w:themeColor="text1"/>
              </w:rPr>
              <w:t>ml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C336" w14:textId="7946F767" w:rsidR="004B2931" w:rsidRPr="002E2856" w:rsidRDefault="004B2931" w:rsidP="004B2931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B054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6BD2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20F1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AC99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F1353D" w:rsidRPr="00E663DA" w14:paraId="7C3B379A" w14:textId="77777777" w:rsidTr="0044547D">
        <w:trPr>
          <w:cantSplit/>
          <w:trHeight w:val="14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0D30" w14:textId="76536B44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CDB7" w14:textId="635F9CA8" w:rsidR="00F1353D" w:rsidRPr="002E2856" w:rsidRDefault="00F1353D" w:rsidP="0044547D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color w:val="000000" w:themeColor="text1"/>
              </w:rPr>
            </w:pPr>
            <w:r w:rsidRPr="002E2856">
              <w:rPr>
                <w:color w:val="000000" w:themeColor="text1"/>
              </w:rPr>
              <w:t>Dieta dedykowana dla osób z nietolerancją laktozy i białka mleka</w:t>
            </w:r>
            <w:r w:rsidR="0044547D">
              <w:rPr>
                <w:color w:val="000000" w:themeColor="text1"/>
              </w:rPr>
              <w:t xml:space="preserve"> krowiego. Dieta </w:t>
            </w:r>
            <w:proofErr w:type="spellStart"/>
            <w:r w:rsidR="0044547D">
              <w:rPr>
                <w:color w:val="000000" w:themeColor="text1"/>
              </w:rPr>
              <w:t>normobiałkowa</w:t>
            </w:r>
            <w:proofErr w:type="spellEnd"/>
            <w:r w:rsidR="0044547D">
              <w:rPr>
                <w:color w:val="000000" w:themeColor="text1"/>
              </w:rPr>
              <w:t>, </w:t>
            </w:r>
            <w:r w:rsidRPr="002E2856">
              <w:rPr>
                <w:color w:val="000000" w:themeColor="text1"/>
              </w:rPr>
              <w:t xml:space="preserve">bezresztkowa, </w:t>
            </w:r>
            <w:proofErr w:type="spellStart"/>
            <w:r w:rsidRPr="002E2856">
              <w:rPr>
                <w:color w:val="000000" w:themeColor="text1"/>
              </w:rPr>
              <w:t>normokaloryczna</w:t>
            </w:r>
            <w:proofErr w:type="spellEnd"/>
            <w:r w:rsidRPr="002E2856">
              <w:rPr>
                <w:color w:val="000000" w:themeColor="text1"/>
              </w:rPr>
              <w:t>.</w:t>
            </w:r>
            <w:r w:rsidR="0044547D">
              <w:rPr>
                <w:color w:val="000000" w:themeColor="text1"/>
              </w:rPr>
              <w:t> </w:t>
            </w:r>
            <w:r w:rsidRPr="002E2856">
              <w:rPr>
                <w:color w:val="000000" w:themeColor="text1"/>
              </w:rPr>
              <w:t>W opakowaniu miękkim  lub butelce plastikowej.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D92C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31D9" w14:textId="5C7759D9" w:rsidR="00F1353D" w:rsidRPr="002E2856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2E2856">
              <w:rPr>
                <w:color w:val="000000" w:themeColor="text1"/>
              </w:rPr>
              <w:t>1000</w:t>
            </w:r>
            <w:r w:rsidR="00673DD5">
              <w:rPr>
                <w:color w:val="000000" w:themeColor="text1"/>
              </w:rPr>
              <w:t xml:space="preserve"> </w:t>
            </w:r>
            <w:r w:rsidRPr="002E2856">
              <w:rPr>
                <w:color w:val="000000" w:themeColor="text1"/>
              </w:rPr>
              <w:t>ml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0289" w14:textId="6291F355" w:rsidR="004B2931" w:rsidRPr="002E2856" w:rsidRDefault="004B2931" w:rsidP="004B2931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1E27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BCF3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76A4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4C8B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F1353D" w:rsidRPr="00E663DA" w14:paraId="49FF323A" w14:textId="77777777" w:rsidTr="0044547D">
        <w:trPr>
          <w:cantSplit/>
          <w:trHeight w:val="6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F740" w14:textId="7EBE38B2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FBC" w14:textId="444CC6E2" w:rsidR="00F1353D" w:rsidRPr="002E2856" w:rsidRDefault="00F1353D" w:rsidP="0044547D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color w:val="000000" w:themeColor="text1"/>
              </w:rPr>
            </w:pPr>
            <w:r w:rsidRPr="002E2856">
              <w:rPr>
                <w:color w:val="000000" w:themeColor="text1"/>
              </w:rPr>
              <w:t>Dieta</w:t>
            </w:r>
            <w:r w:rsidR="0044547D">
              <w:rPr>
                <w:color w:val="000000" w:themeColor="text1"/>
              </w:rPr>
              <w:t> </w:t>
            </w:r>
            <w:r w:rsidRPr="002E2856">
              <w:rPr>
                <w:color w:val="000000" w:themeColor="text1"/>
              </w:rPr>
              <w:t>wysokoenergetyczna, wysokobiałkowa z zawartością argininy, o</w:t>
            </w:r>
            <w:r w:rsidR="0044547D">
              <w:rPr>
                <w:color w:val="000000" w:themeColor="text1"/>
              </w:rPr>
              <w:t> </w:t>
            </w:r>
            <w:r w:rsidRPr="002E2856">
              <w:rPr>
                <w:color w:val="000000" w:themeColor="text1"/>
              </w:rPr>
              <w:t>różnych smakach w butelce plastikowej.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C97" w14:textId="77777777" w:rsidR="00F1353D" w:rsidRPr="002E2856" w:rsidRDefault="00F1353D" w:rsidP="000D4030">
            <w:pPr>
              <w:tabs>
                <w:tab w:val="left" w:pos="4820"/>
                <w:tab w:val="right" w:pos="9072"/>
              </w:tabs>
              <w:rPr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46A8" w14:textId="69BEBF0F" w:rsidR="00F1353D" w:rsidRPr="002E2856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  <w:r w:rsidRPr="002E2856">
              <w:rPr>
                <w:color w:val="000000" w:themeColor="text1"/>
              </w:rPr>
              <w:t>200</w:t>
            </w:r>
            <w:r w:rsidR="00673DD5">
              <w:rPr>
                <w:color w:val="000000" w:themeColor="text1"/>
              </w:rPr>
              <w:t xml:space="preserve"> </w:t>
            </w:r>
            <w:r w:rsidRPr="002E2856">
              <w:rPr>
                <w:color w:val="000000" w:themeColor="text1"/>
              </w:rPr>
              <w:t>ml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9804" w14:textId="77777777" w:rsidR="00F1353D" w:rsidRPr="002E2856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2E2856"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407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F1AE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AB35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C1A2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F1353D" w:rsidRPr="00E663DA" w14:paraId="40A0D863" w14:textId="77777777" w:rsidTr="0044547D">
        <w:trPr>
          <w:cantSplit/>
          <w:trHeight w:val="6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B4C2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092" w14:textId="716A2FFF" w:rsidR="00F1353D" w:rsidRPr="0044547D" w:rsidRDefault="00F1353D" w:rsidP="0044547D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color w:val="000000" w:themeColor="text1"/>
              </w:rPr>
            </w:pPr>
            <w:r w:rsidRPr="0044547D">
              <w:rPr>
                <w:color w:val="000000" w:themeColor="text1"/>
              </w:rPr>
              <w:t>Dieta</w:t>
            </w:r>
            <w:r w:rsidR="0044547D">
              <w:rPr>
                <w:color w:val="000000" w:themeColor="text1"/>
              </w:rPr>
              <w:t> </w:t>
            </w:r>
            <w:r w:rsidRPr="0044547D">
              <w:rPr>
                <w:color w:val="000000" w:themeColor="text1"/>
              </w:rPr>
              <w:t>wysokoenergetyczna, wysokobiałkowa z zawartością kwasów  Omega-3 i witaminy D, o różnych smakach w butelce plastikowej.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C908" w14:textId="77777777" w:rsidR="00F1353D" w:rsidRPr="0044547D" w:rsidRDefault="00F1353D" w:rsidP="000D4030">
            <w:pPr>
              <w:tabs>
                <w:tab w:val="left" w:pos="4820"/>
                <w:tab w:val="right" w:pos="9072"/>
              </w:tabs>
              <w:rPr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2BD1" w14:textId="55B48B7F" w:rsidR="00F1353D" w:rsidRPr="0044547D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44547D">
              <w:rPr>
                <w:color w:val="000000" w:themeColor="text1"/>
              </w:rPr>
              <w:t>4x125</w:t>
            </w:r>
            <w:r w:rsidR="00673DD5" w:rsidRPr="0044547D">
              <w:rPr>
                <w:color w:val="000000" w:themeColor="text1"/>
              </w:rPr>
              <w:t xml:space="preserve"> </w:t>
            </w:r>
            <w:r w:rsidRPr="0044547D">
              <w:rPr>
                <w:color w:val="000000" w:themeColor="text1"/>
              </w:rPr>
              <w:t>ml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F10D" w14:textId="77777777" w:rsidR="00F1353D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0F1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92A3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3CD4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3AAE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F1353D" w:rsidRPr="00E663DA" w14:paraId="39AE5B4B" w14:textId="77777777" w:rsidTr="0044547D">
        <w:trPr>
          <w:cantSplit/>
          <w:trHeight w:val="6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2A20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F780" w14:textId="196788A6" w:rsidR="00F1353D" w:rsidRPr="0044547D" w:rsidRDefault="00F1353D" w:rsidP="0044547D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color w:val="000000" w:themeColor="text1"/>
              </w:rPr>
            </w:pPr>
            <w:r w:rsidRPr="0044547D">
              <w:rPr>
                <w:color w:val="000000" w:themeColor="text1"/>
              </w:rPr>
              <w:t>Dieta</w:t>
            </w:r>
            <w:r w:rsidR="0044547D">
              <w:rPr>
                <w:color w:val="000000" w:themeColor="text1"/>
              </w:rPr>
              <w:t> </w:t>
            </w:r>
            <w:r w:rsidRPr="0044547D">
              <w:rPr>
                <w:color w:val="000000" w:themeColor="text1"/>
              </w:rPr>
              <w:t>wysokoenergetyczna, wysokobiałkowa o różnych smakach w butelce plastikowej.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B64E" w14:textId="77777777" w:rsidR="00F1353D" w:rsidRPr="0044547D" w:rsidRDefault="00F1353D" w:rsidP="000D4030">
            <w:pPr>
              <w:tabs>
                <w:tab w:val="left" w:pos="4820"/>
                <w:tab w:val="right" w:pos="9072"/>
              </w:tabs>
              <w:rPr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88C7" w14:textId="0A587A4E" w:rsidR="00F1353D" w:rsidRPr="0044547D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44547D">
              <w:rPr>
                <w:color w:val="000000" w:themeColor="text1"/>
              </w:rPr>
              <w:t>4x125</w:t>
            </w:r>
            <w:r w:rsidR="00673DD5" w:rsidRPr="0044547D">
              <w:rPr>
                <w:color w:val="000000" w:themeColor="text1"/>
              </w:rPr>
              <w:t xml:space="preserve"> </w:t>
            </w:r>
            <w:r w:rsidRPr="0044547D">
              <w:rPr>
                <w:color w:val="000000" w:themeColor="text1"/>
              </w:rPr>
              <w:t>ml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2E36" w14:textId="77777777" w:rsidR="00F1353D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8119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4764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A0B8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8112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F1353D" w:rsidRPr="00E663DA" w14:paraId="783AA68B" w14:textId="77777777" w:rsidTr="0044547D">
        <w:trPr>
          <w:cantSplit/>
          <w:trHeight w:val="5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1839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2396" w14:textId="77777777" w:rsidR="00F1353D" w:rsidRPr="00E663DA" w:rsidRDefault="00F1353D" w:rsidP="000D4030">
            <w:pPr>
              <w:tabs>
                <w:tab w:val="left" w:pos="708"/>
                <w:tab w:val="center" w:pos="4536"/>
                <w:tab w:val="right" w:pos="9072"/>
              </w:tabs>
              <w:jc w:val="both"/>
            </w:pPr>
            <w:r w:rsidRPr="00E663DA">
              <w:t>Dieta cząstkowa będąca źródłem białka                 i wapnia  - proszek 225g- 300g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2C73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1476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>
              <w:t>o</w:t>
            </w:r>
            <w:r w:rsidRPr="00E663DA">
              <w:t>pak.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E728" w14:textId="77777777" w:rsidR="00F1353D" w:rsidRPr="002E2856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2E2856"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BFC7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EB65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3AB7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3AB8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F1353D" w:rsidRPr="00E663DA" w14:paraId="01C6B415" w14:textId="77777777" w:rsidTr="0044547D">
        <w:trPr>
          <w:cantSplit/>
          <w:trHeight w:val="5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0C84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50F" w14:textId="77777777" w:rsidR="00F1353D" w:rsidRPr="00E663DA" w:rsidRDefault="00F1353D" w:rsidP="000D4030">
            <w:pPr>
              <w:tabs>
                <w:tab w:val="left" w:pos="708"/>
                <w:tab w:val="center" w:pos="4536"/>
                <w:tab w:val="right" w:pos="9072"/>
              </w:tabs>
              <w:jc w:val="both"/>
            </w:pPr>
            <w:r>
              <w:t>Preparat zagęszczający płyny w formie proszku stosowany dla pacjentów                      z trudnościami w połykaniu.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2BA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4ED7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>
              <w:t>opak.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5CB5" w14:textId="77777777" w:rsidR="00F1353D" w:rsidRPr="00655AF9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655AF9"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53FC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C848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4E9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57EB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F1353D" w:rsidRPr="00E663DA" w14:paraId="2BC4BEC3" w14:textId="77777777" w:rsidTr="0044547D">
        <w:trPr>
          <w:cantSplit/>
          <w:trHeight w:val="17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37B6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0FCC" w14:textId="77777777" w:rsidR="00F1353D" w:rsidRPr="0044547D" w:rsidRDefault="00F1353D" w:rsidP="000D4030">
            <w:pPr>
              <w:tabs>
                <w:tab w:val="left" w:pos="708"/>
                <w:tab w:val="center" w:pos="4536"/>
                <w:tab w:val="right" w:pos="9072"/>
              </w:tabs>
              <w:jc w:val="both"/>
            </w:pPr>
            <w:r w:rsidRPr="0044547D">
              <w:t>Zestaw</w:t>
            </w:r>
            <w:r w:rsidRPr="0044547D">
              <w:rPr>
                <w:bCs/>
              </w:rPr>
              <w:t xml:space="preserve"> kompatybilny</w:t>
            </w:r>
            <w:r w:rsidRPr="0044547D">
              <w:t xml:space="preserve"> do podawania diet dojelitowych w opakowaniach miękkich typu Pack i </w:t>
            </w:r>
            <w:proofErr w:type="spellStart"/>
            <w:r w:rsidRPr="0044547D">
              <w:t>EasyBag</w:t>
            </w:r>
            <w:proofErr w:type="spellEnd"/>
            <w:r w:rsidRPr="0044547D">
              <w:t xml:space="preserve"> oraz butelkach metodą grawitacyjną  z  komorą kroplową, zaciskiem rolkowym, zamykanym kranikiem do podawania leków, łącznikiem do zgłębników. </w:t>
            </w:r>
            <w:r w:rsidRPr="0044547D">
              <w:rPr>
                <w:bCs/>
              </w:rPr>
              <w:t>Sterylny, pakowany pojedynczo w folię.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C4F2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6ED3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 w:rsidRPr="00E663DA">
              <w:t>szt.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789C" w14:textId="77777777" w:rsidR="00F1353D" w:rsidRPr="00655AF9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655AF9"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B823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EAC9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F337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68C8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F1353D" w:rsidRPr="00E663DA" w14:paraId="3E3270F2" w14:textId="77777777" w:rsidTr="0044547D">
        <w:trPr>
          <w:cantSplit/>
          <w:trHeight w:val="6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D4A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B08B" w14:textId="77777777" w:rsidR="00F1353D" w:rsidRPr="00E663DA" w:rsidRDefault="00F1353D" w:rsidP="000D4030">
            <w:pPr>
              <w:keepNext/>
              <w:jc w:val="both"/>
              <w:outlineLvl w:val="4"/>
              <w:rPr>
                <w:bCs/>
              </w:rPr>
            </w:pPr>
            <w:r w:rsidRPr="00E663DA">
              <w:rPr>
                <w:bCs/>
              </w:rPr>
              <w:t xml:space="preserve">Zestaw kompatybilny do podawania diet dojelitowych </w:t>
            </w:r>
            <w:r w:rsidRPr="00E663DA">
              <w:t>w opakowaniach miękkich typu Pack i </w:t>
            </w:r>
            <w:proofErr w:type="spellStart"/>
            <w:r w:rsidRPr="00E663DA">
              <w:t>EasyBag</w:t>
            </w:r>
            <w:proofErr w:type="spellEnd"/>
            <w:r>
              <w:t xml:space="preserve"> oraz </w:t>
            </w:r>
            <w:r w:rsidRPr="0044547D">
              <w:t>butelkach</w:t>
            </w:r>
            <w:r w:rsidRPr="00E663DA">
              <w:t xml:space="preserve"> </w:t>
            </w:r>
            <w:r w:rsidRPr="00E663DA">
              <w:rPr>
                <w:bCs/>
              </w:rPr>
              <w:t>przez pompę z komorą kroplową, zaciskiem rolkowym, zamykanym kranikiem do podawania leków, łącznikiem do zgłębników. Sterylny, pakowany pojedynczo w folię.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841C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082D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 w:rsidRPr="00E663DA">
              <w:t>szt.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96AA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>
              <w:t>31</w:t>
            </w:r>
            <w:r w:rsidRPr="00E663DA"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DC63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99B5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8321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62AD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F1353D" w:rsidRPr="00E663DA" w14:paraId="1260DF40" w14:textId="77777777" w:rsidTr="0044547D">
        <w:trPr>
          <w:cantSplit/>
          <w:trHeight w:val="8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3D58C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42955" w14:textId="7F58BCC7" w:rsidR="00F1353D" w:rsidRPr="00E663DA" w:rsidRDefault="00F1353D" w:rsidP="000D4030">
            <w:pPr>
              <w:keepNext/>
              <w:jc w:val="both"/>
              <w:outlineLvl w:val="4"/>
              <w:rPr>
                <w:bCs/>
              </w:rPr>
            </w:pPr>
            <w:r w:rsidRPr="00E663DA">
              <w:rPr>
                <w:bCs/>
              </w:rPr>
              <w:t xml:space="preserve">Zgłębnik </w:t>
            </w:r>
            <w:proofErr w:type="spellStart"/>
            <w:r w:rsidRPr="00E663DA">
              <w:rPr>
                <w:bCs/>
              </w:rPr>
              <w:t>gastrostomijny</w:t>
            </w:r>
            <w:proofErr w:type="spellEnd"/>
            <w:r w:rsidRPr="00E663DA">
              <w:rPr>
                <w:bCs/>
              </w:rPr>
              <w:t xml:space="preserve">, przeznaczony do żywienia </w:t>
            </w:r>
            <w:proofErr w:type="spellStart"/>
            <w:r w:rsidRPr="00E663DA">
              <w:rPr>
                <w:bCs/>
              </w:rPr>
              <w:t>dożołądkowego</w:t>
            </w:r>
            <w:proofErr w:type="spellEnd"/>
            <w:r w:rsidRPr="00E663DA">
              <w:rPr>
                <w:bCs/>
              </w:rPr>
              <w:t xml:space="preserve"> lub dojelitowego. Wykonany z miękkiego, przezroczystego silikonu, ze znacznikiem RTG, posiada podziałkę centymetrową, dwie końcówki umożliwiające połączenie z zestawami do podaży diety i do napełnienia balonu. Sterylny, pakowany pojedynczo</w:t>
            </w:r>
            <w:r>
              <w:rPr>
                <w:bCs/>
              </w:rPr>
              <w:t xml:space="preserve"> w folię</w:t>
            </w:r>
            <w:r w:rsidRPr="00E663DA">
              <w:rPr>
                <w:bCs/>
              </w:rPr>
              <w:t xml:space="preserve">. </w:t>
            </w:r>
            <w:proofErr w:type="spellStart"/>
            <w:r w:rsidRPr="00E663DA">
              <w:t>Ch</w:t>
            </w:r>
            <w:proofErr w:type="spellEnd"/>
            <w:r w:rsidRPr="00E663DA">
              <w:t xml:space="preserve"> 20/balon 15</w:t>
            </w:r>
            <w:r w:rsidR="00673DD5">
              <w:t xml:space="preserve"> </w:t>
            </w:r>
            <w:r w:rsidRPr="00E663DA">
              <w:t>ml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29B0A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9D75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 w:rsidRPr="00E663DA">
              <w:t>szt.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6EA4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>
              <w:t>2</w:t>
            </w:r>
            <w:r w:rsidRPr="00E663D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5AF2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0029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DD51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3DA6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F1353D" w:rsidRPr="00E663DA" w14:paraId="388696B2" w14:textId="77777777" w:rsidTr="0044547D">
        <w:trPr>
          <w:cantSplit/>
          <w:trHeight w:val="626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5AD7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39D" w14:textId="0A4F1236" w:rsidR="00F1353D" w:rsidRPr="00E663DA" w:rsidRDefault="00F1353D" w:rsidP="000D4030">
            <w:pPr>
              <w:keepNext/>
              <w:jc w:val="both"/>
              <w:outlineLvl w:val="4"/>
              <w:rPr>
                <w:bCs/>
              </w:rPr>
            </w:pPr>
            <w:r w:rsidRPr="00E663DA">
              <w:rPr>
                <w:bCs/>
              </w:rPr>
              <w:t xml:space="preserve">Zgłębnik </w:t>
            </w:r>
            <w:proofErr w:type="spellStart"/>
            <w:r w:rsidRPr="00E663DA">
              <w:rPr>
                <w:bCs/>
              </w:rPr>
              <w:t>gastrostomijny</w:t>
            </w:r>
            <w:proofErr w:type="spellEnd"/>
            <w:r w:rsidRPr="00E663DA">
              <w:rPr>
                <w:bCs/>
              </w:rPr>
              <w:t xml:space="preserve">, przeznaczony do żywienia </w:t>
            </w:r>
            <w:proofErr w:type="spellStart"/>
            <w:r w:rsidRPr="00E663DA">
              <w:rPr>
                <w:bCs/>
              </w:rPr>
              <w:t>dożołądkowego</w:t>
            </w:r>
            <w:proofErr w:type="spellEnd"/>
            <w:r w:rsidRPr="00E663DA">
              <w:rPr>
                <w:bCs/>
              </w:rPr>
              <w:t xml:space="preserve"> lub dojelitowego. Wykonany z miękkiego, przezroczystego silikonu, ze znacznikiem RTG, posiada podziałkę centymetrową, dwie końcówki umożliwiające połączenie z zestawami do podaży diety i do napełnienia balonu. Sterylny, pakowany pojedynczo</w:t>
            </w:r>
            <w:r>
              <w:rPr>
                <w:bCs/>
              </w:rPr>
              <w:t xml:space="preserve"> w folię</w:t>
            </w:r>
            <w:r w:rsidRPr="00E663DA">
              <w:rPr>
                <w:bCs/>
              </w:rPr>
              <w:t xml:space="preserve">. </w:t>
            </w:r>
            <w:proofErr w:type="spellStart"/>
            <w:r w:rsidRPr="00E663DA">
              <w:t>Ch</w:t>
            </w:r>
            <w:proofErr w:type="spellEnd"/>
            <w:r w:rsidRPr="00E663DA">
              <w:t xml:space="preserve"> 18/balon 15</w:t>
            </w:r>
            <w:r w:rsidR="00673DD5">
              <w:t xml:space="preserve"> </w:t>
            </w:r>
            <w:r w:rsidRPr="00E663DA">
              <w:t>ml</w:t>
            </w:r>
            <w: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8C8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E3B8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 w:rsidRPr="00E663DA"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B3DD320" w14:textId="77777777" w:rsidR="00F1353D" w:rsidRPr="00655AF9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93ED4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  <w:r w:rsidRPr="00E663DA">
              <w:t xml:space="preserve">      </w:t>
            </w:r>
            <w:r w:rsidRPr="00E663DA">
              <w:rPr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1A72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2935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D06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</w:tr>
      <w:tr w:rsidR="00F1353D" w:rsidRPr="00E663DA" w14:paraId="78ECC5D9" w14:textId="77777777" w:rsidTr="0044547D">
        <w:trPr>
          <w:cantSplit/>
          <w:trHeight w:val="626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0A80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902F" w14:textId="1BD3A525" w:rsidR="00F1353D" w:rsidRPr="00E663DA" w:rsidRDefault="00673DD5" w:rsidP="00673DD5">
            <w:pPr>
              <w:jc w:val="both"/>
              <w:rPr>
                <w:bCs/>
              </w:rPr>
            </w:pPr>
            <w:r>
              <w:rPr>
                <w:b/>
              </w:rPr>
              <w:t>Strzykawka </w:t>
            </w:r>
            <w:proofErr w:type="spellStart"/>
            <w:r w:rsidR="00F1353D" w:rsidRPr="00805C2F">
              <w:rPr>
                <w:b/>
              </w:rPr>
              <w:t>Enteralna</w:t>
            </w:r>
            <w:proofErr w:type="spellEnd"/>
            <w:r>
              <w:rPr>
                <w:b/>
              </w:rPr>
              <w:t> </w:t>
            </w:r>
            <w:proofErr w:type="spellStart"/>
            <w:r w:rsidR="00F1353D" w:rsidRPr="00C24D6F">
              <w:t>ENFit</w:t>
            </w:r>
            <w:proofErr w:type="spellEnd"/>
            <w:r w:rsidR="00F1353D" w:rsidRPr="00805C2F">
              <w:t xml:space="preserve">                                      o pojemności 60 ml przeznaczona tylko do obsługi żywienia do</w:t>
            </w:r>
            <w:r w:rsidR="00F1353D">
              <w:t>jelitowego</w:t>
            </w:r>
            <w:r w:rsidR="00F1353D" w:rsidRPr="00805C2F">
              <w:t>, nie zawiera lateksu.</w:t>
            </w:r>
            <w:r w:rsidR="00F1353D">
              <w:t> </w:t>
            </w:r>
            <w:r w:rsidR="00F1353D" w:rsidRPr="00805C2F">
              <w:t xml:space="preserve">Strzykawka jest przeznaczona do jednorazowego użytku w celach żywienia </w:t>
            </w:r>
            <w:proofErr w:type="spellStart"/>
            <w:r w:rsidR="00F1353D" w:rsidRPr="00805C2F">
              <w:t>enteralnego</w:t>
            </w:r>
            <w:proofErr w:type="spellEnd"/>
            <w:r w:rsidR="00F1353D" w:rsidRPr="00805C2F">
              <w:t xml:space="preserve"> dla jednego pacjenta.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A6A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2A6B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 w:rsidRPr="00E663DA">
              <w:t>szt.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C5E1068" w14:textId="335A5AA3" w:rsidR="00F1353D" w:rsidRPr="00E663DA" w:rsidRDefault="004B2931" w:rsidP="000D4030">
            <w:pPr>
              <w:tabs>
                <w:tab w:val="left" w:pos="4820"/>
                <w:tab w:val="right" w:pos="9072"/>
              </w:tabs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82ED7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A567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3C34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844A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</w:tr>
      <w:tr w:rsidR="00F1353D" w:rsidRPr="00E663DA" w14:paraId="6849212B" w14:textId="77777777" w:rsidTr="0044547D">
        <w:trPr>
          <w:cantSplit/>
          <w:trHeight w:val="626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142A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C52" w14:textId="77777777" w:rsidR="00F1353D" w:rsidRPr="0044547D" w:rsidRDefault="00F1353D" w:rsidP="000D4030">
            <w:pPr>
              <w:keepNext/>
              <w:jc w:val="both"/>
              <w:outlineLvl w:val="4"/>
              <w:rPr>
                <w:bCs/>
              </w:rPr>
            </w:pPr>
            <w:r w:rsidRPr="0044547D">
              <w:rPr>
                <w:bCs/>
              </w:rPr>
              <w:t xml:space="preserve">Złącze przejściowe (żeńskie) TRANSITION typu </w:t>
            </w:r>
            <w:proofErr w:type="spellStart"/>
            <w:r w:rsidRPr="0044547D">
              <w:rPr>
                <w:bCs/>
              </w:rPr>
              <w:t>ENLock</w:t>
            </w:r>
            <w:proofErr w:type="spellEnd"/>
            <w:r w:rsidRPr="0044547D">
              <w:rPr>
                <w:bCs/>
              </w:rPr>
              <w:t xml:space="preserve">                                w zestawie do żywienia dojelitowego.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76B" w14:textId="77777777" w:rsidR="00F1353D" w:rsidRPr="0044547D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B0A4" w14:textId="77777777" w:rsidR="00F1353D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>
              <w:t>opak</w:t>
            </w:r>
            <w:r w:rsidRPr="00E663DA">
              <w:t>.</w:t>
            </w:r>
          </w:p>
          <w:p w14:paraId="396C42F8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>
              <w:t>30 szt.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F133" w14:textId="77777777" w:rsidR="00F1353D" w:rsidRPr="00655AF9" w:rsidRDefault="00F1353D" w:rsidP="000D4030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E17C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0F1E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A6CC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C316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</w:tr>
      <w:tr w:rsidR="00F1353D" w:rsidRPr="00E663DA" w14:paraId="7E973711" w14:textId="77777777" w:rsidTr="0044547D">
        <w:trPr>
          <w:cantSplit/>
          <w:trHeight w:val="626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6A54" w14:textId="77777777" w:rsidR="00F1353D" w:rsidRPr="00C94A79" w:rsidRDefault="00F1353D" w:rsidP="00F1353D">
            <w:pPr>
              <w:pStyle w:val="Akapitzlist"/>
              <w:numPr>
                <w:ilvl w:val="0"/>
                <w:numId w:val="29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E15" w14:textId="21734F2A" w:rsidR="00F1353D" w:rsidRPr="00E663DA" w:rsidRDefault="00F1353D" w:rsidP="000D4030">
            <w:pPr>
              <w:keepNext/>
              <w:jc w:val="both"/>
              <w:outlineLvl w:val="4"/>
              <w:rPr>
                <w:bCs/>
              </w:rPr>
            </w:pPr>
            <w:r w:rsidRPr="00E663DA">
              <w:rPr>
                <w:bCs/>
              </w:rPr>
              <w:t>Zgłębnik nosowo-żołądkowy, przeznaczony do żywienia dojelitowego. Wykonany z mięk</w:t>
            </w:r>
            <w:r>
              <w:rPr>
                <w:bCs/>
              </w:rPr>
              <w:t>kiego, przezroczystego silikonu</w:t>
            </w:r>
            <w:r w:rsidRPr="00E663DA">
              <w:rPr>
                <w:bCs/>
              </w:rPr>
              <w:t xml:space="preserve"> z zatyczką. Posiadający widoczną podziałkę ułatwiającą zakładanie zgłębnika i końcówkę umożliwiającą połączenie z zestawami do podaży diety. Sterylny, pakowany pojedynczo. </w:t>
            </w:r>
            <w:proofErr w:type="spellStart"/>
            <w:r w:rsidRPr="00E663DA">
              <w:t>Ch</w:t>
            </w:r>
            <w:proofErr w:type="spellEnd"/>
            <w:r w:rsidRPr="00E663DA">
              <w:t xml:space="preserve"> 16/do 80</w:t>
            </w:r>
            <w:r w:rsidR="00673DD5">
              <w:t xml:space="preserve"> </w:t>
            </w:r>
            <w:r w:rsidRPr="00E663DA">
              <w:t>cm</w:t>
            </w:r>
            <w: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61B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718F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 w:rsidRPr="00E663DA">
              <w:t>szt.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33D3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  <w:r>
              <w:t>2</w:t>
            </w:r>
            <w:r w:rsidRPr="00E663D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D3F5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4196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DA67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8320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</w:pPr>
          </w:p>
        </w:tc>
      </w:tr>
      <w:tr w:rsidR="00F1353D" w:rsidRPr="00E663DA" w14:paraId="197E2264" w14:textId="77777777" w:rsidTr="000D4030">
        <w:trPr>
          <w:cantSplit/>
          <w:trHeight w:val="457"/>
        </w:trPr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7C38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954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9310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CE10" w14:textId="77777777" w:rsidR="00F1353D" w:rsidRPr="00E663DA" w:rsidRDefault="00F1353D" w:rsidP="000D4030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</w:tbl>
    <w:p w14:paraId="16FA235B" w14:textId="77777777" w:rsidR="00F1353D" w:rsidRDefault="00F1353D" w:rsidP="00F1353D">
      <w:pPr>
        <w:tabs>
          <w:tab w:val="left" w:pos="540"/>
        </w:tabs>
        <w:spacing w:line="480" w:lineRule="auto"/>
        <w:jc w:val="both"/>
      </w:pPr>
    </w:p>
    <w:p w14:paraId="152B2969" w14:textId="77777777" w:rsidR="00F1353D" w:rsidRPr="00E663DA" w:rsidRDefault="00F1353D" w:rsidP="00F1353D">
      <w:pPr>
        <w:tabs>
          <w:tab w:val="left" w:pos="540"/>
        </w:tabs>
        <w:spacing w:line="480" w:lineRule="auto"/>
        <w:jc w:val="both"/>
      </w:pPr>
      <w:r w:rsidRPr="00E663DA">
        <w:t>Wartość sumaryczna oferty netto:................................zł, słownie..............................................................</w:t>
      </w:r>
    </w:p>
    <w:p w14:paraId="33E06255" w14:textId="77777777" w:rsidR="00F1353D" w:rsidRPr="00E663DA" w:rsidRDefault="00F1353D" w:rsidP="00F1353D">
      <w:pPr>
        <w:tabs>
          <w:tab w:val="left" w:pos="540"/>
        </w:tabs>
        <w:jc w:val="both"/>
      </w:pPr>
      <w:r w:rsidRPr="00E663DA">
        <w:t>Wartość sumaryczna oferty brutto:................................zł, słownie: ..........................................................</w:t>
      </w:r>
    </w:p>
    <w:p w14:paraId="422931C4" w14:textId="77777777" w:rsidR="00F1353D" w:rsidRDefault="00F1353D" w:rsidP="00F1353D">
      <w:pPr>
        <w:tabs>
          <w:tab w:val="left" w:pos="540"/>
        </w:tabs>
        <w:jc w:val="both"/>
      </w:pPr>
      <w:r w:rsidRPr="00E663DA">
        <w:tab/>
      </w:r>
      <w:r w:rsidRPr="00E663DA">
        <w:tab/>
      </w:r>
      <w:r w:rsidRPr="00E663DA">
        <w:tab/>
      </w:r>
      <w:r w:rsidRPr="00E663DA">
        <w:tab/>
      </w:r>
      <w:r w:rsidRPr="00E663DA">
        <w:tab/>
      </w:r>
      <w:r w:rsidRPr="00E663DA">
        <w:tab/>
      </w:r>
      <w:r w:rsidRPr="00E663DA">
        <w:tab/>
      </w:r>
      <w:r w:rsidRPr="00E663DA">
        <w:tab/>
      </w:r>
      <w:r w:rsidRPr="00E663DA">
        <w:tab/>
      </w:r>
      <w:r w:rsidRPr="00E663DA">
        <w:tab/>
      </w:r>
      <w:r w:rsidRPr="00E663DA">
        <w:tab/>
      </w:r>
      <w:r w:rsidRPr="00E663DA">
        <w:tab/>
      </w:r>
      <w:r w:rsidRPr="00E663DA">
        <w:tab/>
      </w:r>
      <w:r w:rsidRPr="00E663DA">
        <w:tab/>
      </w:r>
      <w:r w:rsidRPr="00E663DA">
        <w:tab/>
      </w:r>
      <w:r w:rsidRPr="00E663DA">
        <w:tab/>
      </w:r>
      <w:r w:rsidRPr="00E663D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…………………………………………………………………...</w:t>
      </w:r>
    </w:p>
    <w:p w14:paraId="416712B5" w14:textId="77777777" w:rsidR="00F1353D" w:rsidRDefault="00F1353D" w:rsidP="00F1353D">
      <w:pPr>
        <w:tabs>
          <w:tab w:val="left" w:pos="540"/>
        </w:tabs>
        <w:jc w:val="both"/>
      </w:pPr>
    </w:p>
    <w:p w14:paraId="2A456FD0" w14:textId="77777777" w:rsidR="00F1353D" w:rsidRDefault="00F1353D" w:rsidP="00F1353D">
      <w:pPr>
        <w:tabs>
          <w:tab w:val="left" w:pos="5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63DA">
        <w:t>/podpis upoważnionego przedstawiciela Wykonawcy/</w:t>
      </w:r>
    </w:p>
    <w:p w14:paraId="44DF5208" w14:textId="77777777" w:rsidR="00F1353D" w:rsidRDefault="00F1353D" w:rsidP="00F1353D">
      <w:pPr>
        <w:tabs>
          <w:tab w:val="left" w:pos="540"/>
        </w:tabs>
        <w:jc w:val="both"/>
      </w:pPr>
    </w:p>
    <w:p w14:paraId="465AE415" w14:textId="77777777" w:rsidR="00F1353D" w:rsidRDefault="00F1353D" w:rsidP="00F1353D">
      <w:pPr>
        <w:tabs>
          <w:tab w:val="left" w:pos="540"/>
        </w:tabs>
        <w:jc w:val="both"/>
      </w:pPr>
    </w:p>
    <w:p w14:paraId="27ECD80A" w14:textId="77777777" w:rsidR="00F1353D" w:rsidRPr="00E663DA" w:rsidRDefault="00F1353D" w:rsidP="00F1353D">
      <w:pPr>
        <w:tabs>
          <w:tab w:val="left" w:pos="540"/>
        </w:tabs>
        <w:jc w:val="both"/>
      </w:pPr>
    </w:p>
    <w:p w14:paraId="4428CC60" w14:textId="2286887B" w:rsidR="00F1353D" w:rsidRPr="00E663DA" w:rsidRDefault="00F1353D" w:rsidP="00F1353D">
      <w:pPr>
        <w:jc w:val="both"/>
      </w:pPr>
      <w:r w:rsidRPr="00E663DA">
        <w:rPr>
          <w:bCs/>
        </w:rPr>
        <w:t xml:space="preserve">*Jeżeli ilość w ml preparatów do żywienia w opakowaniu proponowanym przez Wykonawcę będzie inna niż ilość preparatu zamawianego, Wykonawca koryguje w formularzu ofertowym </w:t>
      </w:r>
      <w:r w:rsidR="00673DD5">
        <w:rPr>
          <w:bCs/>
        </w:rPr>
        <w:t xml:space="preserve">ilość </w:t>
      </w:r>
      <w:r w:rsidRPr="00E663DA">
        <w:rPr>
          <w:bCs/>
        </w:rPr>
        <w:t xml:space="preserve">w taki sposób, aby zgadzała się końcowa wielkość zamówionego preparatu jaką żądał </w:t>
      </w:r>
      <w:r w:rsidRPr="0044547D">
        <w:rPr>
          <w:bCs/>
          <w:sz w:val="22"/>
        </w:rPr>
        <w:t>w</w:t>
      </w:r>
      <w:r w:rsidR="0044547D">
        <w:rPr>
          <w:bCs/>
          <w:sz w:val="22"/>
        </w:rPr>
        <w:t> </w:t>
      </w:r>
      <w:r w:rsidR="0093625D" w:rsidRPr="0044547D">
        <w:rPr>
          <w:bCs/>
          <w:sz w:val="22"/>
        </w:rPr>
        <w:t>zapytaniu</w:t>
      </w:r>
      <w:r w:rsidR="0093625D">
        <w:rPr>
          <w:bCs/>
        </w:rPr>
        <w:t xml:space="preserve"> ofertowym</w:t>
      </w:r>
      <w:r w:rsidRPr="00E663DA">
        <w:rPr>
          <w:bCs/>
        </w:rPr>
        <w:t xml:space="preserve"> Zamawiający.</w:t>
      </w:r>
    </w:p>
    <w:p w14:paraId="54626747" w14:textId="01158D41" w:rsidR="00FD3718" w:rsidRPr="00725B9D" w:rsidRDefault="00F1353D" w:rsidP="00F1353D">
      <w:pPr>
        <w:tabs>
          <w:tab w:val="left" w:pos="1992"/>
        </w:tabs>
        <w:rPr>
          <w:sz w:val="16"/>
          <w:szCs w:val="16"/>
          <w:lang w:eastAsia="ar-SA"/>
        </w:rPr>
        <w:sectPr w:rsidR="00FD3718" w:rsidRPr="00725B9D" w:rsidSect="00E3696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E663DA">
        <w:t>Pompy i zestawy do podawania diet muszą być kompatybilne z opakowaniami</w:t>
      </w:r>
      <w:r>
        <w:t xml:space="preserve"> do podawania diet dojelitowych</w:t>
      </w:r>
      <w:r w:rsidR="00FD3718" w:rsidRPr="00E663DA">
        <w:t>.</w:t>
      </w:r>
    </w:p>
    <w:p w14:paraId="2254E9D8" w14:textId="32E39A51" w:rsidR="000B60A0" w:rsidRPr="00490983" w:rsidRDefault="000B60A0" w:rsidP="000B60A0">
      <w:pPr>
        <w:jc w:val="right"/>
        <w:rPr>
          <w:bCs/>
          <w:sz w:val="20"/>
          <w:szCs w:val="20"/>
          <w:u w:val="single"/>
        </w:rPr>
      </w:pPr>
      <w:r w:rsidRPr="00490983">
        <w:rPr>
          <w:bCs/>
          <w:sz w:val="20"/>
          <w:szCs w:val="20"/>
          <w:u w:val="single"/>
        </w:rPr>
        <w:lastRenderedPageBreak/>
        <w:t xml:space="preserve">Załącznik nr  </w:t>
      </w:r>
      <w:r w:rsidR="00DE6EAE">
        <w:rPr>
          <w:bCs/>
          <w:sz w:val="20"/>
          <w:szCs w:val="20"/>
          <w:u w:val="single"/>
        </w:rPr>
        <w:t>2</w:t>
      </w:r>
    </w:p>
    <w:p w14:paraId="2E9BBA05" w14:textId="77777777" w:rsidR="000B60A0" w:rsidRDefault="000B60A0" w:rsidP="000B60A0">
      <w:pPr>
        <w:jc w:val="center"/>
        <w:rPr>
          <w:b/>
          <w:bCs/>
          <w:szCs w:val="20"/>
        </w:rPr>
      </w:pPr>
      <w:r w:rsidRPr="00490983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</w:t>
      </w:r>
      <w:r w:rsidRPr="00490983">
        <w:rPr>
          <w:bCs/>
          <w:sz w:val="20"/>
          <w:szCs w:val="20"/>
        </w:rPr>
        <w:t xml:space="preserve"> do Zapytania ofertowego </w:t>
      </w:r>
    </w:p>
    <w:p w14:paraId="273C0E49" w14:textId="605DF5A6" w:rsidR="000B60A0" w:rsidRDefault="004063B0" w:rsidP="004063B0">
      <w:pPr>
        <w:rPr>
          <w:b/>
          <w:bCs/>
          <w:color w:val="000000"/>
        </w:rPr>
      </w:pPr>
      <w:r>
        <w:t>………………………</w:t>
      </w:r>
    </w:p>
    <w:p w14:paraId="45FCD066" w14:textId="77777777" w:rsidR="000B60A0" w:rsidRPr="004E34BD" w:rsidRDefault="000B60A0" w:rsidP="000B60A0">
      <w:pPr>
        <w:rPr>
          <w:sz w:val="18"/>
          <w:szCs w:val="18"/>
        </w:rPr>
      </w:pPr>
      <w:r w:rsidRPr="004E34BD">
        <w:rPr>
          <w:sz w:val="18"/>
          <w:szCs w:val="18"/>
        </w:rPr>
        <w:t xml:space="preserve">Nazwa i adres Wykonawcy           </w:t>
      </w:r>
    </w:p>
    <w:p w14:paraId="0ED3B6A5" w14:textId="77777777" w:rsidR="000B60A0" w:rsidRDefault="000B60A0" w:rsidP="000B60A0">
      <w:pPr>
        <w:jc w:val="center"/>
        <w:rPr>
          <w:b/>
          <w:bCs/>
          <w:color w:val="000000"/>
        </w:rPr>
      </w:pPr>
    </w:p>
    <w:p w14:paraId="6B128665" w14:textId="77777777" w:rsidR="000B60A0" w:rsidRDefault="000B60A0" w:rsidP="000B60A0">
      <w:pPr>
        <w:jc w:val="center"/>
        <w:rPr>
          <w:b/>
          <w:bCs/>
          <w:color w:val="000000"/>
        </w:rPr>
      </w:pPr>
    </w:p>
    <w:p w14:paraId="40BAC235" w14:textId="77777777" w:rsidR="000B60A0" w:rsidRPr="004E34BD" w:rsidRDefault="000B60A0" w:rsidP="000B60A0">
      <w:pPr>
        <w:jc w:val="center"/>
        <w:rPr>
          <w:b/>
          <w:bCs/>
          <w:color w:val="000000"/>
        </w:rPr>
      </w:pPr>
      <w:r w:rsidRPr="004E34BD">
        <w:rPr>
          <w:b/>
          <w:bCs/>
          <w:color w:val="000000"/>
        </w:rPr>
        <w:t>WYKAZ DOSTAW</w:t>
      </w:r>
    </w:p>
    <w:p w14:paraId="57B94C49" w14:textId="77777777" w:rsidR="000B60A0" w:rsidRPr="004E34BD" w:rsidRDefault="000B60A0" w:rsidP="000B60A0">
      <w:pPr>
        <w:jc w:val="center"/>
      </w:pPr>
      <w:r w:rsidRPr="004E34BD">
        <w:t>(</w:t>
      </w:r>
      <w:r w:rsidRPr="004E34BD">
        <w:rPr>
          <w:b/>
        </w:rPr>
        <w:t xml:space="preserve">w okresie ostatnich 3 lat przed upływem terminu składania ofert, a jeżeli okres prowadzenia działalności jest krótszy w tym okresie) </w:t>
      </w:r>
    </w:p>
    <w:p w14:paraId="7AB06EF9" w14:textId="77777777" w:rsidR="000B60A0" w:rsidRPr="002D448F" w:rsidRDefault="000B60A0" w:rsidP="000B60A0">
      <w:pPr>
        <w:jc w:val="center"/>
        <w:rPr>
          <w:b/>
          <w:bCs/>
          <w:sz w:val="16"/>
          <w:szCs w:val="16"/>
        </w:rPr>
      </w:pPr>
    </w:p>
    <w:p w14:paraId="5D9E3A38" w14:textId="06D499DD" w:rsidR="000B60A0" w:rsidRPr="004E34BD" w:rsidRDefault="000B60A0" w:rsidP="000B60A0">
      <w:pPr>
        <w:jc w:val="both"/>
        <w:rPr>
          <w:lang w:eastAsia="ar-SA"/>
        </w:rPr>
      </w:pPr>
      <w:r w:rsidRPr="004E34BD">
        <w:t xml:space="preserve">Przystępując do postępowania prowadzonego w trybie </w:t>
      </w:r>
      <w:r w:rsidR="008D7E66">
        <w:t>zapytania ofertowego</w:t>
      </w:r>
      <w:r w:rsidRPr="004E34BD">
        <w:t xml:space="preserve"> pn. </w:t>
      </w:r>
      <w:r w:rsidRPr="004E34BD">
        <w:rPr>
          <w:b/>
          <w:i/>
        </w:rPr>
        <w:t>„</w:t>
      </w:r>
      <w:r w:rsidR="00EB431D">
        <w:rPr>
          <w:b/>
          <w:i/>
        </w:rPr>
        <w:t>Sukcesywna d</w:t>
      </w:r>
      <w:r w:rsidR="00EB431D" w:rsidRPr="00CF41AE">
        <w:rPr>
          <w:b/>
          <w:i/>
        </w:rPr>
        <w:t>ostawa preparatów do żywienia dojelitowego wraz z przekazaniem pomp do ich podaży do Zakładu Pielęgnacyjno-Opiekuńczego Samodzielnego Publicznego Zakładu Opieki Zdrowotnej w Stalowej Woli</w:t>
      </w:r>
      <w:r w:rsidR="00DE6EAE">
        <w:rPr>
          <w:b/>
          <w:i/>
        </w:rPr>
        <w:t>”</w:t>
      </w:r>
      <w:r w:rsidRPr="004E34BD">
        <w:rPr>
          <w:i/>
        </w:rPr>
        <w:t>.</w:t>
      </w:r>
    </w:p>
    <w:p w14:paraId="1A2C689D" w14:textId="77777777" w:rsidR="000B60A0" w:rsidRDefault="000B60A0" w:rsidP="00EB431D">
      <w:pPr>
        <w:tabs>
          <w:tab w:val="left" w:pos="0"/>
        </w:tabs>
        <w:jc w:val="center"/>
        <w:rPr>
          <w:color w:val="000000"/>
        </w:rPr>
      </w:pPr>
    </w:p>
    <w:p w14:paraId="5ABD1D5D" w14:textId="77777777" w:rsidR="0007064C" w:rsidRDefault="0007064C" w:rsidP="000B60A0">
      <w:pPr>
        <w:tabs>
          <w:tab w:val="left" w:pos="0"/>
        </w:tabs>
        <w:jc w:val="both"/>
        <w:rPr>
          <w:color w:val="000000"/>
        </w:rPr>
      </w:pPr>
    </w:p>
    <w:p w14:paraId="34B60296" w14:textId="77777777" w:rsidR="000B60A0" w:rsidRPr="004E34BD" w:rsidRDefault="000B60A0" w:rsidP="000B60A0">
      <w:pPr>
        <w:tabs>
          <w:tab w:val="left" w:pos="0"/>
        </w:tabs>
        <w:jc w:val="both"/>
        <w:rPr>
          <w:color w:val="000000"/>
        </w:rPr>
      </w:pPr>
      <w:r w:rsidRPr="004E34BD">
        <w:rPr>
          <w:color w:val="000000"/>
        </w:rPr>
        <w:t>Ja niżej podpisany</w:t>
      </w:r>
    </w:p>
    <w:p w14:paraId="458E0D22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………………………….………………………………………………………………………</w:t>
      </w:r>
    </w:p>
    <w:p w14:paraId="759AA69E" w14:textId="77777777" w:rsidR="000B60A0" w:rsidRPr="004E34BD" w:rsidRDefault="000B60A0" w:rsidP="000B60A0">
      <w:pPr>
        <w:tabs>
          <w:tab w:val="right" w:pos="9072"/>
        </w:tabs>
        <w:jc w:val="center"/>
        <w:rPr>
          <w:i/>
          <w:color w:val="000000"/>
        </w:rPr>
      </w:pPr>
      <w:r w:rsidRPr="004E34BD">
        <w:rPr>
          <w:i/>
          <w:color w:val="000000"/>
        </w:rPr>
        <w:t>(nazwisko i imię)</w:t>
      </w:r>
    </w:p>
    <w:p w14:paraId="48F6F05C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działając w imieniu</w:t>
      </w:r>
    </w:p>
    <w:p w14:paraId="446FE817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…………………………..………………………………………………………………………</w:t>
      </w:r>
    </w:p>
    <w:p w14:paraId="14279F10" w14:textId="77777777" w:rsidR="000B60A0" w:rsidRPr="004E34BD" w:rsidRDefault="000B60A0" w:rsidP="000B60A0">
      <w:pPr>
        <w:tabs>
          <w:tab w:val="right" w:pos="9072"/>
        </w:tabs>
        <w:jc w:val="center"/>
        <w:rPr>
          <w:i/>
          <w:color w:val="000000"/>
        </w:rPr>
      </w:pPr>
      <w:r w:rsidRPr="004E34BD">
        <w:rPr>
          <w:i/>
          <w:color w:val="000000"/>
        </w:rPr>
        <w:t>(nazwa i adres Wykonawcy)</w:t>
      </w:r>
    </w:p>
    <w:p w14:paraId="4F0DE115" w14:textId="77777777" w:rsidR="000B60A0" w:rsidRPr="004E34BD" w:rsidRDefault="000B60A0" w:rsidP="000B60A0">
      <w:pPr>
        <w:rPr>
          <w:b/>
        </w:rPr>
      </w:pPr>
      <w:r w:rsidRPr="004E34BD">
        <w:rPr>
          <w:b/>
        </w:rPr>
        <w:t>przedstawiam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085"/>
        <w:gridCol w:w="1423"/>
        <w:gridCol w:w="2599"/>
        <w:gridCol w:w="1120"/>
        <w:gridCol w:w="1166"/>
      </w:tblGrid>
      <w:tr w:rsidR="000B60A0" w:rsidRPr="004E34BD" w14:paraId="1E6A4CFE" w14:textId="77777777" w:rsidTr="00E675CA">
        <w:tc>
          <w:tcPr>
            <w:tcW w:w="675" w:type="dxa"/>
            <w:vMerge w:val="restart"/>
            <w:shd w:val="clear" w:color="auto" w:fill="auto"/>
          </w:tcPr>
          <w:p w14:paraId="6280CC47" w14:textId="77777777" w:rsidR="000B60A0" w:rsidRPr="004E34BD" w:rsidRDefault="000B60A0" w:rsidP="00DF4FE5">
            <w:pPr>
              <w:jc w:val="center"/>
              <w:rPr>
                <w:lang w:val="en-US"/>
              </w:rPr>
            </w:pPr>
            <w:proofErr w:type="spellStart"/>
            <w:r w:rsidRPr="004E34BD">
              <w:rPr>
                <w:lang w:val="en-US"/>
              </w:rPr>
              <w:t>Lp</w:t>
            </w:r>
            <w:proofErr w:type="spellEnd"/>
            <w:r w:rsidRPr="004E34BD">
              <w:rPr>
                <w:lang w:val="en-US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2299DFB" w14:textId="77777777" w:rsidR="000B60A0" w:rsidRPr="004E34BD" w:rsidRDefault="000B60A0" w:rsidP="00DF4FE5">
            <w:pPr>
              <w:jc w:val="center"/>
            </w:pPr>
            <w:r w:rsidRPr="004E34BD">
              <w:t>Nazwa przedmiotu zamówienia (opis przedmiotu zamówienia)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119E6607" w14:textId="77777777" w:rsidR="000B60A0" w:rsidRPr="004E34BD" w:rsidRDefault="000B60A0" w:rsidP="00E675CA">
            <w:pPr>
              <w:jc w:val="center"/>
            </w:pPr>
            <w:r w:rsidRPr="004E34BD">
              <w:t>Wartość</w:t>
            </w:r>
          </w:p>
          <w:p w14:paraId="04BCC4BC" w14:textId="77777777" w:rsidR="000B60A0" w:rsidRPr="004E34BD" w:rsidRDefault="000B60A0" w:rsidP="00E675CA">
            <w:pPr>
              <w:jc w:val="center"/>
              <w:rPr>
                <w:lang w:val="en-US"/>
              </w:rPr>
            </w:pPr>
            <w:r w:rsidRPr="004E34BD">
              <w:t>zamówienia</w:t>
            </w:r>
          </w:p>
        </w:tc>
        <w:tc>
          <w:tcPr>
            <w:tcW w:w="2682" w:type="dxa"/>
            <w:vMerge w:val="restart"/>
            <w:shd w:val="clear" w:color="auto" w:fill="auto"/>
            <w:vAlign w:val="center"/>
          </w:tcPr>
          <w:p w14:paraId="58D40E87" w14:textId="77777777" w:rsidR="000B60A0" w:rsidRPr="004E34BD" w:rsidRDefault="000B60A0" w:rsidP="00E675CA">
            <w:pPr>
              <w:jc w:val="center"/>
            </w:pPr>
            <w:r w:rsidRPr="004E34BD">
              <w:t>Nazwa podmiotu na rzecz którego była/jest realizowana dostawa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1F7E1542" w14:textId="77777777" w:rsidR="00ED5DAF" w:rsidRDefault="00ED5DAF" w:rsidP="00ED5DAF">
            <w:pPr>
              <w:jc w:val="center"/>
            </w:pPr>
            <w:r>
              <w:t>Data wykonania zamówienia</w:t>
            </w:r>
          </w:p>
          <w:p w14:paraId="5A3E2DA7" w14:textId="35569C53" w:rsidR="000B60A0" w:rsidRPr="004E34BD" w:rsidRDefault="00ED5DAF" w:rsidP="00ED5DAF">
            <w:pPr>
              <w:jc w:val="center"/>
            </w:pPr>
            <w:r>
              <w:t>(czas realizacji, data rozpoczęcia i zakończenia)</w:t>
            </w:r>
          </w:p>
        </w:tc>
      </w:tr>
      <w:tr w:rsidR="000B60A0" w:rsidRPr="004E34BD" w14:paraId="75F27A71" w14:textId="77777777" w:rsidTr="00DF4FE5">
        <w:trPr>
          <w:trHeight w:val="531"/>
        </w:trPr>
        <w:tc>
          <w:tcPr>
            <w:tcW w:w="675" w:type="dxa"/>
            <w:vMerge/>
            <w:shd w:val="clear" w:color="auto" w:fill="auto"/>
            <w:vAlign w:val="center"/>
          </w:tcPr>
          <w:p w14:paraId="6F186045" w14:textId="77777777" w:rsidR="000B60A0" w:rsidRPr="004E34BD" w:rsidRDefault="000B60A0" w:rsidP="00DF4FE5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323985" w14:textId="77777777" w:rsidR="000B60A0" w:rsidRPr="004E34BD" w:rsidRDefault="000B60A0" w:rsidP="00DF4FE5">
            <w:pPr>
              <w:rPr>
                <w:lang w:val="en-US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42D55FEF" w14:textId="77777777" w:rsidR="000B60A0" w:rsidRPr="004E34BD" w:rsidRDefault="000B60A0" w:rsidP="00DF4FE5">
            <w:pPr>
              <w:rPr>
                <w:lang w:val="en-US"/>
              </w:rPr>
            </w:pPr>
          </w:p>
        </w:tc>
        <w:tc>
          <w:tcPr>
            <w:tcW w:w="2682" w:type="dxa"/>
            <w:vMerge/>
            <w:shd w:val="clear" w:color="auto" w:fill="auto"/>
            <w:vAlign w:val="center"/>
          </w:tcPr>
          <w:p w14:paraId="0ECE2BA5" w14:textId="77777777" w:rsidR="000B60A0" w:rsidRPr="004E34BD" w:rsidRDefault="000B60A0" w:rsidP="00DF4FE5">
            <w:pPr>
              <w:rPr>
                <w:lang w:val="en-US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66D07ED" w14:textId="77777777" w:rsidR="000B60A0" w:rsidRPr="004E34BD" w:rsidRDefault="000B60A0" w:rsidP="00DF4FE5">
            <w:pPr>
              <w:jc w:val="center"/>
              <w:rPr>
                <w:lang w:val="en-US"/>
              </w:rPr>
            </w:pPr>
            <w:r w:rsidRPr="004E34BD">
              <w:rPr>
                <w:lang w:val="en-US"/>
              </w:rPr>
              <w:t>od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FD5BE4D" w14:textId="77777777" w:rsidR="000B60A0" w:rsidRPr="004E34BD" w:rsidRDefault="000B60A0" w:rsidP="00DF4FE5">
            <w:pPr>
              <w:jc w:val="center"/>
              <w:rPr>
                <w:lang w:val="en-US"/>
              </w:rPr>
            </w:pPr>
            <w:r w:rsidRPr="004E34BD">
              <w:rPr>
                <w:lang w:val="en-US"/>
              </w:rPr>
              <w:t>do</w:t>
            </w:r>
          </w:p>
        </w:tc>
      </w:tr>
      <w:tr w:rsidR="000B60A0" w:rsidRPr="004E34BD" w14:paraId="6F2DDAD3" w14:textId="77777777" w:rsidTr="00DF4FE5">
        <w:tc>
          <w:tcPr>
            <w:tcW w:w="675" w:type="dxa"/>
            <w:shd w:val="clear" w:color="auto" w:fill="auto"/>
          </w:tcPr>
          <w:p w14:paraId="72504599" w14:textId="77777777" w:rsidR="000B60A0" w:rsidRPr="004E34BD" w:rsidRDefault="000B60A0" w:rsidP="00DF4FE5">
            <w:pPr>
              <w:rPr>
                <w:lang w:val="en-US"/>
              </w:rPr>
            </w:pPr>
            <w:r w:rsidRPr="004E34BD">
              <w:rPr>
                <w:lang w:val="en-US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0C8AE4DD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477AA383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46DFBF64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10BE4143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6DDA6A53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</w:tr>
      <w:tr w:rsidR="000B60A0" w:rsidRPr="004E34BD" w14:paraId="19400D14" w14:textId="77777777" w:rsidTr="00DF4FE5">
        <w:tc>
          <w:tcPr>
            <w:tcW w:w="675" w:type="dxa"/>
            <w:shd w:val="clear" w:color="auto" w:fill="auto"/>
          </w:tcPr>
          <w:p w14:paraId="4D30C76A" w14:textId="77777777" w:rsidR="000B60A0" w:rsidRPr="004E34BD" w:rsidRDefault="000B60A0" w:rsidP="00DF4FE5">
            <w:pPr>
              <w:rPr>
                <w:lang w:val="en-US"/>
              </w:rPr>
            </w:pPr>
            <w:r w:rsidRPr="004E34BD">
              <w:rPr>
                <w:lang w:val="en-US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635F0399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4F19F978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32845839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1A393E34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21140CE9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</w:tr>
      <w:tr w:rsidR="000B60A0" w:rsidRPr="004E34BD" w14:paraId="5F5D287E" w14:textId="77777777" w:rsidTr="00DF4FE5">
        <w:tc>
          <w:tcPr>
            <w:tcW w:w="675" w:type="dxa"/>
            <w:shd w:val="clear" w:color="auto" w:fill="auto"/>
          </w:tcPr>
          <w:p w14:paraId="49428837" w14:textId="77777777" w:rsidR="000B60A0" w:rsidRPr="004E34BD" w:rsidRDefault="000B60A0" w:rsidP="00DF4FE5">
            <w:pPr>
              <w:rPr>
                <w:lang w:val="en-US"/>
              </w:rPr>
            </w:pPr>
            <w:r w:rsidRPr="004E34BD">
              <w:rPr>
                <w:lang w:val="en-US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1870788E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2DCD9982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4386D35D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26676709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67E88C59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</w:tr>
    </w:tbl>
    <w:p w14:paraId="13E754C6" w14:textId="77777777" w:rsidR="000B60A0" w:rsidRDefault="000B60A0" w:rsidP="000B60A0">
      <w:pPr>
        <w:jc w:val="both"/>
      </w:pPr>
    </w:p>
    <w:p w14:paraId="2CABF218" w14:textId="77777777" w:rsidR="000B60A0" w:rsidRPr="004E34BD" w:rsidRDefault="000B60A0" w:rsidP="000B60A0">
      <w:pPr>
        <w:jc w:val="both"/>
      </w:pPr>
      <w:r w:rsidRPr="004E34BD">
        <w:t>Do wykazu załączono egzemplarz dokumentu potwierdzający, że ww. zamówienie/a zostało/y wykonane lub jest/są wykonywane należycie.</w:t>
      </w:r>
    </w:p>
    <w:p w14:paraId="5B73451B" w14:textId="77777777" w:rsidR="000B60A0" w:rsidRDefault="000B60A0" w:rsidP="000B60A0">
      <w:pPr>
        <w:jc w:val="both"/>
      </w:pPr>
    </w:p>
    <w:p w14:paraId="702EF419" w14:textId="77777777" w:rsidR="000B60A0" w:rsidRPr="004E34BD" w:rsidRDefault="000B60A0" w:rsidP="000B60A0">
      <w:pPr>
        <w:jc w:val="both"/>
      </w:pPr>
      <w:r w:rsidRPr="004E34BD">
        <w:t>Jestem świadomy (a) odpowiedzialności karnej wynikającej z art. 297 §1 Kodeksu Karnego.</w:t>
      </w:r>
    </w:p>
    <w:p w14:paraId="3BAC812C" w14:textId="77777777" w:rsidR="0007064C" w:rsidRDefault="0007064C" w:rsidP="000B60A0">
      <w:pPr>
        <w:jc w:val="both"/>
      </w:pPr>
    </w:p>
    <w:p w14:paraId="5457545F" w14:textId="77777777" w:rsidR="000B60A0" w:rsidRDefault="000B60A0" w:rsidP="000B60A0">
      <w:pPr>
        <w:jc w:val="both"/>
      </w:pPr>
      <w:r w:rsidRPr="004E34BD">
        <w:t>……………………., dnia ……………………………</w:t>
      </w:r>
    </w:p>
    <w:p w14:paraId="354CB2EE" w14:textId="77777777" w:rsidR="000B60A0" w:rsidRDefault="000B60A0" w:rsidP="000B60A0">
      <w:pPr>
        <w:rPr>
          <w:sz w:val="20"/>
          <w:szCs w:val="20"/>
        </w:rPr>
      </w:pPr>
    </w:p>
    <w:p w14:paraId="5A7915F2" w14:textId="77777777" w:rsidR="000B60A0" w:rsidRDefault="000B60A0" w:rsidP="000B60A0">
      <w:pPr>
        <w:rPr>
          <w:sz w:val="20"/>
          <w:szCs w:val="20"/>
        </w:rPr>
      </w:pPr>
    </w:p>
    <w:p w14:paraId="724BDBAC" w14:textId="77777777" w:rsidR="000B60A0" w:rsidRDefault="000B60A0" w:rsidP="000B60A0">
      <w:pPr>
        <w:rPr>
          <w:sz w:val="20"/>
          <w:szCs w:val="20"/>
        </w:rPr>
      </w:pPr>
    </w:p>
    <w:p w14:paraId="633751DD" w14:textId="77777777" w:rsidR="000B60A0" w:rsidRDefault="000B60A0" w:rsidP="000B60A0">
      <w:pPr>
        <w:rPr>
          <w:sz w:val="20"/>
          <w:szCs w:val="20"/>
        </w:rPr>
      </w:pPr>
    </w:p>
    <w:p w14:paraId="5C4C7934" w14:textId="77777777" w:rsidR="000B60A0" w:rsidRPr="00A756DC" w:rsidRDefault="000B60A0" w:rsidP="000B60A0"/>
    <w:p w14:paraId="7CD2ABA2" w14:textId="3CDB6009" w:rsidR="000B60A0" w:rsidRPr="004E34BD" w:rsidRDefault="000B60A0" w:rsidP="0008435A">
      <w:pPr>
        <w:ind w:left="5664"/>
        <w:jc w:val="both"/>
      </w:pPr>
      <w:r w:rsidRPr="004E34BD">
        <w:tab/>
        <w:t xml:space="preserve">              </w:t>
      </w:r>
      <w:r>
        <w:t xml:space="preserve">                   </w:t>
      </w:r>
      <w:r w:rsidRPr="004E34BD">
        <w:t xml:space="preserve">    </w:t>
      </w:r>
      <w:r w:rsidR="0008435A">
        <w:t xml:space="preserve">                                </w:t>
      </w:r>
      <w:r w:rsidRPr="004E34BD">
        <w:t>........................................................</w:t>
      </w:r>
    </w:p>
    <w:p w14:paraId="1FF02BA5" w14:textId="56B7DCD0" w:rsidR="005F4CA7" w:rsidRDefault="000B60A0" w:rsidP="00ED5DAF">
      <w:pPr>
        <w:ind w:left="4956"/>
        <w:jc w:val="right"/>
        <w:textAlignment w:val="baseline"/>
        <w:rPr>
          <w:sz w:val="16"/>
          <w:szCs w:val="16"/>
          <w:u w:val="single"/>
          <w:lang w:eastAsia="ar-SA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  <w:r w:rsidR="005F4CA7">
        <w:rPr>
          <w:sz w:val="16"/>
          <w:szCs w:val="16"/>
          <w:u w:val="single"/>
          <w:lang w:eastAsia="ar-SA"/>
        </w:rPr>
        <w:br w:type="page"/>
      </w:r>
    </w:p>
    <w:p w14:paraId="025F9FF1" w14:textId="33F2CE64" w:rsidR="000B60A0" w:rsidRPr="00316707" w:rsidRDefault="000B60A0" w:rsidP="000B60A0">
      <w:pPr>
        <w:jc w:val="right"/>
        <w:rPr>
          <w:bCs/>
          <w:sz w:val="20"/>
          <w:szCs w:val="20"/>
          <w:u w:val="single"/>
        </w:rPr>
      </w:pPr>
      <w:r w:rsidRPr="00316707">
        <w:rPr>
          <w:bCs/>
          <w:sz w:val="20"/>
          <w:szCs w:val="20"/>
          <w:u w:val="single"/>
        </w:rPr>
        <w:lastRenderedPageBreak/>
        <w:t xml:space="preserve">Załącznik nr  </w:t>
      </w:r>
      <w:r w:rsidR="00DE6EAE">
        <w:rPr>
          <w:bCs/>
          <w:sz w:val="20"/>
          <w:szCs w:val="20"/>
          <w:u w:val="single"/>
        </w:rPr>
        <w:t>3</w:t>
      </w:r>
    </w:p>
    <w:p w14:paraId="2987868B" w14:textId="77777777" w:rsidR="000B60A0" w:rsidRPr="00316707" w:rsidRDefault="000B60A0" w:rsidP="000B60A0">
      <w:pPr>
        <w:jc w:val="center"/>
        <w:rPr>
          <w:bCs/>
          <w:sz w:val="20"/>
          <w:szCs w:val="20"/>
        </w:rPr>
      </w:pPr>
      <w:r w:rsidRPr="00316707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</w:t>
      </w:r>
      <w:r w:rsidRPr="00316707">
        <w:rPr>
          <w:bCs/>
          <w:sz w:val="20"/>
          <w:szCs w:val="20"/>
        </w:rPr>
        <w:t xml:space="preserve"> do Zapytania ofertowego </w:t>
      </w:r>
    </w:p>
    <w:p w14:paraId="4F41397F" w14:textId="77777777" w:rsidR="000B60A0" w:rsidRDefault="000B60A0" w:rsidP="000B60A0">
      <w:pPr>
        <w:jc w:val="both"/>
        <w:rPr>
          <w:b/>
          <w:bCs/>
          <w:szCs w:val="20"/>
        </w:rPr>
      </w:pPr>
    </w:p>
    <w:p w14:paraId="1447940E" w14:textId="77777777" w:rsidR="000B60A0" w:rsidRPr="003033B5" w:rsidRDefault="000B60A0" w:rsidP="000B60A0">
      <w:pPr>
        <w:rPr>
          <w:bCs/>
          <w:szCs w:val="20"/>
        </w:rPr>
      </w:pPr>
    </w:p>
    <w:p w14:paraId="1907AB8A" w14:textId="77777777" w:rsidR="000B60A0" w:rsidRPr="003033B5" w:rsidRDefault="000B60A0" w:rsidP="000B60A0">
      <w:pPr>
        <w:jc w:val="center"/>
        <w:rPr>
          <w:bCs/>
          <w:szCs w:val="20"/>
        </w:rPr>
      </w:pPr>
      <w:r w:rsidRPr="003033B5">
        <w:rPr>
          <w:bCs/>
          <w:szCs w:val="20"/>
        </w:rPr>
        <w:t>FORMULARZ OFERTOWY</w:t>
      </w:r>
    </w:p>
    <w:p w14:paraId="564C876D" w14:textId="77777777" w:rsidR="000B60A0" w:rsidRPr="003033B5" w:rsidRDefault="000B60A0" w:rsidP="000B60A0">
      <w:pPr>
        <w:jc w:val="center"/>
        <w:rPr>
          <w:b/>
          <w:sz w:val="16"/>
          <w:szCs w:val="16"/>
        </w:rPr>
      </w:pPr>
    </w:p>
    <w:p w14:paraId="50F44693" w14:textId="77777777" w:rsidR="000B60A0" w:rsidRDefault="000B60A0" w:rsidP="000B60A0">
      <w:pPr>
        <w:tabs>
          <w:tab w:val="right" w:pos="9070"/>
        </w:tabs>
        <w:spacing w:before="120" w:after="120" w:line="276" w:lineRule="auto"/>
      </w:pPr>
      <w:r w:rsidRPr="004E34BD">
        <w:t>...................................................</w:t>
      </w:r>
      <w:r w:rsidRPr="004E34BD">
        <w:tab/>
        <w:t xml:space="preserve">  </w:t>
      </w:r>
    </w:p>
    <w:p w14:paraId="46445769" w14:textId="77777777" w:rsidR="000B60A0" w:rsidRPr="004E34BD" w:rsidRDefault="000B60A0" w:rsidP="000B60A0">
      <w:pPr>
        <w:tabs>
          <w:tab w:val="right" w:pos="9070"/>
        </w:tabs>
        <w:spacing w:before="120" w:after="120" w:line="276" w:lineRule="auto"/>
      </w:pPr>
      <w:r w:rsidRPr="004E34BD">
        <w:t>...................................................</w:t>
      </w:r>
    </w:p>
    <w:p w14:paraId="46DA2119" w14:textId="77777777" w:rsidR="000B60A0" w:rsidRPr="004E34BD" w:rsidRDefault="000B60A0" w:rsidP="000B60A0">
      <w:pPr>
        <w:spacing w:line="276" w:lineRule="auto"/>
        <w:rPr>
          <w:sz w:val="20"/>
          <w:szCs w:val="20"/>
        </w:rPr>
      </w:pPr>
      <w:r w:rsidRPr="004E34BD">
        <w:rPr>
          <w:sz w:val="20"/>
          <w:szCs w:val="20"/>
        </w:rPr>
        <w:t>(nazwa i adres Wykonawcy/</w:t>
      </w:r>
    </w:p>
    <w:p w14:paraId="3934A0A3" w14:textId="77777777" w:rsidR="000B60A0" w:rsidRPr="004E34BD" w:rsidRDefault="000B60A0" w:rsidP="000B60A0">
      <w:pPr>
        <w:spacing w:line="276" w:lineRule="auto"/>
        <w:rPr>
          <w:sz w:val="20"/>
          <w:szCs w:val="20"/>
        </w:rPr>
      </w:pPr>
      <w:r w:rsidRPr="004E34BD">
        <w:rPr>
          <w:sz w:val="20"/>
          <w:szCs w:val="20"/>
        </w:rPr>
        <w:t xml:space="preserve">pieczęć firmy)                                                                                                  </w:t>
      </w:r>
    </w:p>
    <w:p w14:paraId="33035DEA" w14:textId="77777777" w:rsidR="000B60A0" w:rsidRPr="004E34BD" w:rsidRDefault="000B60A0" w:rsidP="000B60A0">
      <w:pPr>
        <w:spacing w:line="276" w:lineRule="auto"/>
      </w:pPr>
    </w:p>
    <w:p w14:paraId="2336A58A" w14:textId="77777777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NIP: ............................................................................</w:t>
      </w:r>
    </w:p>
    <w:p w14:paraId="02795636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03ECF624" w14:textId="2A2D9E82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R</w:t>
      </w:r>
      <w:r w:rsidR="005265FF" w:rsidRPr="004E34BD">
        <w:rPr>
          <w:lang w:val="de-DE"/>
        </w:rPr>
        <w:t>EGON</w:t>
      </w:r>
      <w:r w:rsidRPr="004E34BD">
        <w:rPr>
          <w:lang w:val="de-DE"/>
        </w:rPr>
        <w:t>:........................................................................</w:t>
      </w:r>
    </w:p>
    <w:p w14:paraId="34AB701D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2FF8D960" w14:textId="77777777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Tel.: .............................................................................</w:t>
      </w:r>
    </w:p>
    <w:p w14:paraId="78B80217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4635161E" w14:textId="77777777" w:rsidR="000B60A0" w:rsidRPr="004E34BD" w:rsidRDefault="000B60A0" w:rsidP="000B60A0">
      <w:pPr>
        <w:spacing w:line="276" w:lineRule="auto"/>
        <w:rPr>
          <w:lang w:val="de-DE"/>
        </w:rPr>
      </w:pPr>
      <w:proofErr w:type="spellStart"/>
      <w:r w:rsidRPr="004E34BD">
        <w:rPr>
          <w:lang w:val="de-DE"/>
        </w:rPr>
        <w:t>e-mail</w:t>
      </w:r>
      <w:proofErr w:type="spellEnd"/>
      <w:r w:rsidRPr="004E34BD">
        <w:rPr>
          <w:lang w:val="de-DE"/>
        </w:rPr>
        <w:t>: ........................................................................</w:t>
      </w:r>
    </w:p>
    <w:p w14:paraId="3DCBA9D5" w14:textId="6079A694" w:rsidR="000B60A0" w:rsidRPr="005F4CA7" w:rsidRDefault="000B60A0" w:rsidP="000B60A0">
      <w:pPr>
        <w:spacing w:line="276" w:lineRule="auto"/>
        <w:jc w:val="both"/>
        <w:rPr>
          <w:b/>
          <w:bCs/>
        </w:rPr>
      </w:pP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</w:p>
    <w:p w14:paraId="493F329C" w14:textId="77777777" w:rsidR="000B60A0" w:rsidRPr="004E34BD" w:rsidRDefault="000B60A0" w:rsidP="000B60A0">
      <w:pPr>
        <w:jc w:val="center"/>
        <w:rPr>
          <w:bCs/>
          <w:szCs w:val="20"/>
        </w:rPr>
      </w:pPr>
    </w:p>
    <w:p w14:paraId="18856989" w14:textId="480C24FC" w:rsidR="000B60A0" w:rsidRPr="004E34BD" w:rsidRDefault="000B60A0" w:rsidP="000B60A0">
      <w:pPr>
        <w:jc w:val="both"/>
      </w:pPr>
      <w:r w:rsidRPr="004E34BD">
        <w:rPr>
          <w:bCs/>
        </w:rPr>
        <w:t xml:space="preserve">W związku z </w:t>
      </w:r>
      <w:r>
        <w:rPr>
          <w:bCs/>
        </w:rPr>
        <w:t xml:space="preserve">zapytaniem ofertowym </w:t>
      </w:r>
      <w:r w:rsidRPr="004E34BD">
        <w:t>prowadzonym przez Zakład Pielęgnacyjno-Opiekuńczy SPZOZ w Stalowej Woli pn. </w:t>
      </w:r>
      <w:r w:rsidRPr="004E34BD">
        <w:rPr>
          <w:b/>
          <w:i/>
        </w:rPr>
        <w:t>„</w:t>
      </w:r>
      <w:r w:rsidR="00EB431D">
        <w:rPr>
          <w:b/>
          <w:i/>
        </w:rPr>
        <w:t>Sukcesywna d</w:t>
      </w:r>
      <w:r w:rsidR="00EB431D" w:rsidRPr="00CF41AE">
        <w:rPr>
          <w:b/>
          <w:i/>
        </w:rPr>
        <w:t>ostawa preparatów do żywienia dojelitowego wraz z przekazaniem pomp do ich podaży do Zakładu Pielęgnacyjno-Opiekuńczego Samodzielnego Publicznego Zakładu Opieki Zdrowotnej w Stalowej Woli</w:t>
      </w:r>
      <w:r w:rsidR="00DE6EAE">
        <w:rPr>
          <w:b/>
          <w:i/>
        </w:rPr>
        <w:t>”</w:t>
      </w:r>
      <w:r w:rsidRPr="004E34BD">
        <w:rPr>
          <w:bCs/>
        </w:rPr>
        <w:t>,</w:t>
      </w:r>
      <w:r w:rsidRPr="004E34BD">
        <w:rPr>
          <w:b/>
        </w:rPr>
        <w:t xml:space="preserve"> </w:t>
      </w:r>
      <w:r w:rsidRPr="004E34BD">
        <w:rPr>
          <w:bCs/>
        </w:rPr>
        <w:t>oferujemy wykonanie przedmiotu zamówienia, z</w:t>
      </w:r>
      <w:r>
        <w:rPr>
          <w:bCs/>
        </w:rPr>
        <w:t xml:space="preserve">a realizację wskazanego zadania </w:t>
      </w:r>
      <w:r w:rsidRPr="004E34BD">
        <w:t>za wynagrodzeniem</w:t>
      </w:r>
      <w:r>
        <w:t xml:space="preserve"> </w:t>
      </w:r>
      <w:r w:rsidRPr="004E34BD">
        <w:t>w</w:t>
      </w:r>
      <w:r w:rsidR="005F4CA7">
        <w:t> </w:t>
      </w:r>
      <w:r w:rsidRPr="004E34BD">
        <w:t xml:space="preserve">wysokości: </w:t>
      </w:r>
    </w:p>
    <w:p w14:paraId="512E5E99" w14:textId="77777777" w:rsidR="000B60A0" w:rsidRPr="003C4247" w:rsidRDefault="000B60A0" w:rsidP="000B60A0">
      <w:pPr>
        <w:jc w:val="both"/>
      </w:pPr>
    </w:p>
    <w:p w14:paraId="3A4DB9CC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3C4247">
        <w:rPr>
          <w:u w:val="single"/>
        </w:rPr>
        <w:t>Łączny koszt wynagrodzenia netto wynosi:</w:t>
      </w:r>
      <w:r w:rsidRPr="003C4247">
        <w:t xml:space="preserve"> ………………………………………………PLN</w:t>
      </w:r>
    </w:p>
    <w:p w14:paraId="52DDA0B9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3C4247">
        <w:t>słownie:......................................................................................................................................</w:t>
      </w:r>
    </w:p>
    <w:p w14:paraId="1B6BBC57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3C4247">
        <w:t>+ ……… % VAT (kwota podatku VAT: ……………..…………..…………..………..……..)</w:t>
      </w:r>
    </w:p>
    <w:p w14:paraId="0F251500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286531">
        <w:rPr>
          <w:u w:val="single"/>
        </w:rPr>
        <w:t>Łączny koszt wynagrodzenia brutto wynosi:</w:t>
      </w:r>
      <w:r w:rsidRPr="003C4247">
        <w:t xml:space="preserve"> ……………………………………………PLN</w:t>
      </w:r>
    </w:p>
    <w:p w14:paraId="1CA347BE" w14:textId="77777777" w:rsidR="005F4CA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3C4247">
        <w:t>słownie:........................................................................................................................................</w:t>
      </w:r>
    </w:p>
    <w:p w14:paraId="15B3A141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</w:p>
    <w:p w14:paraId="6CBC3279" w14:textId="703B799A" w:rsidR="000B60A0" w:rsidRDefault="000B60A0" w:rsidP="000B60A0">
      <w:pPr>
        <w:keepNext/>
        <w:outlineLvl w:val="4"/>
        <w:rPr>
          <w:bCs/>
          <w:color w:val="000000"/>
          <w:u w:val="single"/>
        </w:rPr>
      </w:pPr>
      <w:r w:rsidRPr="00616ECE">
        <w:rPr>
          <w:b/>
          <w:bCs/>
          <w:u w:val="single"/>
        </w:rPr>
        <w:t>Oświadczamy że:</w:t>
      </w:r>
      <w:r w:rsidRPr="00616ECE">
        <w:rPr>
          <w:bCs/>
          <w:color w:val="000000"/>
          <w:u w:val="single"/>
        </w:rPr>
        <w:t xml:space="preserve"> </w:t>
      </w:r>
    </w:p>
    <w:p w14:paraId="33830DFD" w14:textId="2D8BF6B7" w:rsidR="000B60A0" w:rsidRPr="00616ECE" w:rsidRDefault="000B60A0" w:rsidP="000B60A0">
      <w:pPr>
        <w:ind w:left="284" w:hanging="284"/>
        <w:jc w:val="both"/>
      </w:pPr>
      <w:r w:rsidRPr="00616ECE">
        <w:t>1. </w:t>
      </w:r>
      <w:r w:rsidRPr="00616ECE">
        <w:rPr>
          <w:bCs/>
        </w:rPr>
        <w:t xml:space="preserve">Zapoznaliśmy się z </w:t>
      </w:r>
      <w:r>
        <w:rPr>
          <w:bCs/>
        </w:rPr>
        <w:t xml:space="preserve">otrzymanymi </w:t>
      </w:r>
      <w:r w:rsidRPr="00616ECE">
        <w:rPr>
          <w:bCs/>
        </w:rPr>
        <w:t xml:space="preserve">dokumentami </w:t>
      </w:r>
      <w:r>
        <w:rPr>
          <w:bCs/>
        </w:rPr>
        <w:t>zapytania ofertowego</w:t>
      </w:r>
      <w:r w:rsidRPr="00616ECE">
        <w:rPr>
          <w:bCs/>
        </w:rPr>
        <w:t>, nie wnosimy do nich zastrzeżeń i w pełni je akceptujemy oraz zdobyliśmy wszelkie niezbędne informacje do przygotowania oferty i wykonania zamówienia.</w:t>
      </w:r>
    </w:p>
    <w:p w14:paraId="45BC6200" w14:textId="72A06605" w:rsidR="000B60A0" w:rsidRPr="00616ECE" w:rsidRDefault="000B60A0" w:rsidP="000B60A0">
      <w:pPr>
        <w:ind w:left="284" w:hanging="284"/>
        <w:jc w:val="both"/>
      </w:pPr>
      <w:r w:rsidRPr="00616ECE">
        <w:t>2. Oświadczamy, że cena oferty – podana wartość brutto została skalkulowana w oparciu o</w:t>
      </w:r>
      <w:r w:rsidR="0093697E">
        <w:t> </w:t>
      </w:r>
      <w:r w:rsidRPr="00616ECE">
        <w:t>posiadaną wiedzę i doświadczenie</w:t>
      </w:r>
      <w:r w:rsidR="00EF1823">
        <w:t>,</w:t>
      </w:r>
      <w:r w:rsidRPr="00616ECE">
        <w:t xml:space="preserve"> oraz cena ta uwzględnia należny podatek VAT, a</w:t>
      </w:r>
      <w:r w:rsidR="0093697E">
        <w:t> </w:t>
      </w:r>
      <w:r w:rsidRPr="00616ECE">
        <w:t>także wszystkie koszty realizacji przedmiotu zamówienia w pełnym zakresie.</w:t>
      </w:r>
    </w:p>
    <w:p w14:paraId="67087197" w14:textId="77777777" w:rsidR="000B60A0" w:rsidRPr="00616ECE" w:rsidRDefault="000B60A0" w:rsidP="00E675CA">
      <w:pPr>
        <w:tabs>
          <w:tab w:val="left" w:pos="360"/>
          <w:tab w:val="num" w:pos="7732"/>
        </w:tabs>
        <w:ind w:left="284" w:hanging="284"/>
        <w:jc w:val="both"/>
        <w:rPr>
          <w:bCs/>
        </w:rPr>
      </w:pPr>
      <w:r w:rsidRPr="00616ECE">
        <w:rPr>
          <w:bCs/>
        </w:rPr>
        <w:t xml:space="preserve">3. Uważamy się za związanych niniejszą ofertą </w:t>
      </w:r>
      <w:r>
        <w:rPr>
          <w:bCs/>
        </w:rPr>
        <w:t>przez okres 30 dni, licząc od daty upływu terminu składania ofert.</w:t>
      </w:r>
    </w:p>
    <w:p w14:paraId="49FA94A8" w14:textId="77777777" w:rsidR="000B60A0" w:rsidRPr="00616ECE" w:rsidRDefault="000B60A0" w:rsidP="000B60A0">
      <w:pPr>
        <w:ind w:left="284" w:hanging="284"/>
        <w:jc w:val="both"/>
      </w:pPr>
      <w:r w:rsidRPr="00616ECE">
        <w:t xml:space="preserve">4. Zamówienie będziemy realizować sukcesywnie w okresie </w:t>
      </w:r>
      <w:r w:rsidRPr="00A756DC">
        <w:rPr>
          <w:b/>
          <w:bCs/>
        </w:rPr>
        <w:t>12 miesięcy</w:t>
      </w:r>
      <w:r w:rsidRPr="00616ECE">
        <w:t xml:space="preserve"> od pierwszego dnia obowiązywania  umowy.</w:t>
      </w:r>
    </w:p>
    <w:p w14:paraId="2D25D2F7" w14:textId="77777777" w:rsidR="000B60A0" w:rsidRPr="00616ECE" w:rsidRDefault="000B60A0" w:rsidP="000B60A0">
      <w:pPr>
        <w:ind w:left="284" w:hanging="284"/>
        <w:jc w:val="both"/>
        <w:rPr>
          <w:bCs/>
        </w:rPr>
      </w:pPr>
      <w:r w:rsidRPr="00616ECE">
        <w:t>5.</w:t>
      </w:r>
      <w:r>
        <w:t> </w:t>
      </w:r>
      <w:r w:rsidRPr="00616ECE">
        <w:rPr>
          <w:bCs/>
        </w:rPr>
        <w:t>Projekt umowy wraz z załącznikami został przez nas zaakceptowany i w przypadku wyboru naszej oferty zobowiązujemy się do jej zawarcia na warunkach określonych w umowie w miejscu i terminie wyznaczonym przez Zamawiającego.</w:t>
      </w:r>
    </w:p>
    <w:p w14:paraId="1F1B10B8" w14:textId="77777777" w:rsidR="000B60A0" w:rsidRPr="0008435A" w:rsidRDefault="000B60A0" w:rsidP="000B60A0">
      <w:pPr>
        <w:tabs>
          <w:tab w:val="left" w:pos="284"/>
          <w:tab w:val="num" w:pos="7732"/>
        </w:tabs>
        <w:spacing w:line="276" w:lineRule="auto"/>
        <w:ind w:left="284" w:hanging="284"/>
        <w:jc w:val="both"/>
      </w:pPr>
      <w:r w:rsidRPr="0008435A">
        <w:lastRenderedPageBreak/>
        <w:t xml:space="preserve">6. Przedmiot zamówienia zamierzamy zrealizować </w:t>
      </w:r>
      <w:r w:rsidRPr="0008435A">
        <w:rPr>
          <w:b/>
        </w:rPr>
        <w:t>bez udziału/z udziałem*</w:t>
      </w:r>
      <w:r w:rsidRPr="0008435A">
        <w:t xml:space="preserve"> podwykonawcy/ów.</w:t>
      </w:r>
    </w:p>
    <w:p w14:paraId="6C5D2527" w14:textId="77777777" w:rsidR="000B60A0" w:rsidRPr="0008435A" w:rsidRDefault="000B60A0" w:rsidP="000B60A0">
      <w:pPr>
        <w:tabs>
          <w:tab w:val="left" w:pos="360"/>
          <w:tab w:val="num" w:pos="7732"/>
        </w:tabs>
        <w:spacing w:line="276" w:lineRule="auto"/>
        <w:ind w:left="284" w:hanging="284"/>
        <w:jc w:val="both"/>
        <w:rPr>
          <w:bCs/>
        </w:rPr>
      </w:pPr>
    </w:p>
    <w:p w14:paraId="4C673FDB" w14:textId="77777777" w:rsidR="000B60A0" w:rsidRPr="0008435A" w:rsidRDefault="000B60A0" w:rsidP="000B60A0">
      <w:pPr>
        <w:spacing w:line="276" w:lineRule="auto"/>
        <w:ind w:left="720" w:hanging="720"/>
        <w:jc w:val="both"/>
      </w:pPr>
      <w:r w:rsidRPr="0008435A">
        <w:t>Podwykonawcom zamierzamy powierzyć następujące części zamówienia:</w:t>
      </w:r>
    </w:p>
    <w:p w14:paraId="3009839C" w14:textId="77777777" w:rsidR="000B60A0" w:rsidRPr="0008435A" w:rsidRDefault="000B60A0" w:rsidP="000B60A0">
      <w:pPr>
        <w:spacing w:line="276" w:lineRule="auto"/>
        <w:ind w:left="720" w:hanging="720"/>
        <w:jc w:val="both"/>
      </w:pPr>
      <w:r w:rsidRPr="0008435A">
        <w:t>…………………………………………………………………………………………………</w:t>
      </w:r>
    </w:p>
    <w:p w14:paraId="780AC359" w14:textId="77777777" w:rsidR="000B60A0" w:rsidRPr="0008435A" w:rsidRDefault="000B60A0" w:rsidP="000B60A0">
      <w:pPr>
        <w:spacing w:line="276" w:lineRule="auto"/>
        <w:ind w:left="720" w:hanging="720"/>
        <w:jc w:val="both"/>
        <w:rPr>
          <w:i/>
          <w:iCs/>
          <w:sz w:val="16"/>
          <w:szCs w:val="16"/>
        </w:rPr>
      </w:pPr>
      <w:r w:rsidRPr="0008435A">
        <w:rPr>
          <w:i/>
          <w:iCs/>
          <w:sz w:val="16"/>
          <w:szCs w:val="16"/>
        </w:rPr>
        <w:t>(należy wpisać właściwe)</w:t>
      </w:r>
    </w:p>
    <w:p w14:paraId="4FF518B4" w14:textId="77777777" w:rsidR="000B60A0" w:rsidRPr="0008435A" w:rsidRDefault="000B60A0" w:rsidP="000B60A0">
      <w:pPr>
        <w:spacing w:line="276" w:lineRule="auto"/>
        <w:ind w:left="720" w:hanging="720"/>
        <w:jc w:val="both"/>
        <w:rPr>
          <w:i/>
          <w:iCs/>
        </w:rPr>
      </w:pPr>
    </w:p>
    <w:p w14:paraId="08C19679" w14:textId="77777777" w:rsidR="000B60A0" w:rsidRPr="0008435A" w:rsidRDefault="000B60A0" w:rsidP="000B60A0">
      <w:pPr>
        <w:tabs>
          <w:tab w:val="num" w:pos="360"/>
        </w:tabs>
        <w:spacing w:line="276" w:lineRule="auto"/>
        <w:jc w:val="both"/>
        <w:rPr>
          <w:b/>
        </w:rPr>
      </w:pPr>
      <w:r w:rsidRPr="0008435A">
        <w:rPr>
          <w:b/>
          <w:i/>
        </w:rPr>
        <w:t>Uwaga: Brak wpisu/skreślenia powyżej będzie rozumiany, że przedmiotowe zamówienie realizowane będzie bez udziału podwykonawców.</w:t>
      </w:r>
    </w:p>
    <w:p w14:paraId="05B654B6" w14:textId="77777777" w:rsidR="000B60A0" w:rsidRPr="009E2FBB" w:rsidRDefault="000B60A0" w:rsidP="000B60A0">
      <w:pPr>
        <w:spacing w:line="276" w:lineRule="auto"/>
        <w:ind w:left="720" w:hanging="720"/>
        <w:jc w:val="both"/>
        <w:rPr>
          <w:i/>
          <w:iCs/>
          <w:strike/>
        </w:rPr>
      </w:pPr>
    </w:p>
    <w:p w14:paraId="3EDC78CC" w14:textId="77777777" w:rsidR="000B60A0" w:rsidRPr="004E34BD" w:rsidRDefault="000B60A0" w:rsidP="000B60A0">
      <w:pPr>
        <w:tabs>
          <w:tab w:val="num" w:pos="284"/>
        </w:tabs>
        <w:spacing w:line="480" w:lineRule="auto"/>
        <w:ind w:left="284" w:hanging="284"/>
        <w:jc w:val="both"/>
        <w:rPr>
          <w:color w:val="000000"/>
        </w:rPr>
      </w:pPr>
      <w:r>
        <w:rPr>
          <w:color w:val="000000"/>
        </w:rPr>
        <w:t>7</w:t>
      </w:r>
      <w:r w:rsidRPr="00616ECE">
        <w:rPr>
          <w:color w:val="000000"/>
        </w:rPr>
        <w:t xml:space="preserve">. W przypadku wybrania naszej oferty </w:t>
      </w:r>
      <w:r w:rsidRPr="00616ECE">
        <w:rPr>
          <w:color w:val="000000"/>
          <w:u w:val="single"/>
        </w:rPr>
        <w:t>osobami reprezentującymi</w:t>
      </w:r>
      <w:r w:rsidRPr="00616ECE">
        <w:rPr>
          <w:color w:val="000000"/>
        </w:rPr>
        <w:t xml:space="preserve"> firmę w umowie są:   1</w:t>
      </w:r>
      <w:r w:rsidRPr="004E34BD">
        <w:rPr>
          <w:color w:val="000000"/>
        </w:rPr>
        <w:t xml:space="preserve">.……………………………………., </w:t>
      </w:r>
      <w:r w:rsidRPr="00616ECE">
        <w:rPr>
          <w:color w:val="000000"/>
        </w:rPr>
        <w:t>2</w:t>
      </w:r>
      <w:r w:rsidRPr="004E34BD">
        <w:rPr>
          <w:color w:val="000000"/>
        </w:rPr>
        <w:t>. ………………………………</w:t>
      </w:r>
      <w:r>
        <w:rPr>
          <w:color w:val="000000"/>
        </w:rPr>
        <w:t>………………..</w:t>
      </w:r>
      <w:r w:rsidRPr="004E34BD">
        <w:rPr>
          <w:color w:val="000000"/>
        </w:rPr>
        <w:t>…..</w:t>
      </w:r>
    </w:p>
    <w:p w14:paraId="2B130A2B" w14:textId="77777777" w:rsidR="000B60A0" w:rsidRPr="00616ECE" w:rsidRDefault="000B60A0" w:rsidP="000B60A0">
      <w:pPr>
        <w:tabs>
          <w:tab w:val="num" w:pos="284"/>
        </w:tabs>
        <w:ind w:left="284" w:hanging="284"/>
        <w:jc w:val="both"/>
      </w:pPr>
      <w:r>
        <w:t>8</w:t>
      </w:r>
      <w:r w:rsidRPr="00616ECE">
        <w:t xml:space="preserve">. W przypadku wybrania naszej oferty </w:t>
      </w:r>
      <w:r w:rsidRPr="00616ECE">
        <w:rPr>
          <w:u w:val="single"/>
        </w:rPr>
        <w:t xml:space="preserve">osobami do kontaktu z Zamawiającym </w:t>
      </w:r>
      <w:r w:rsidRPr="00616ECE">
        <w:t>w celu realizacji przedmiotu umowy są:</w:t>
      </w:r>
    </w:p>
    <w:p w14:paraId="1479E838" w14:textId="77777777" w:rsidR="000B60A0" w:rsidRPr="004E34BD" w:rsidRDefault="000B60A0" w:rsidP="000B60A0">
      <w:pPr>
        <w:pStyle w:val="Akapitzlist"/>
        <w:tabs>
          <w:tab w:val="num" w:pos="2340"/>
        </w:tabs>
        <w:spacing w:line="480" w:lineRule="auto"/>
        <w:ind w:left="284"/>
        <w:jc w:val="both"/>
        <w:rPr>
          <w:lang w:val="de-DE"/>
        </w:rPr>
      </w:pPr>
      <w:r w:rsidRPr="004E34BD">
        <w:t xml:space="preserve">1. ………………………………., nr </w:t>
      </w:r>
      <w:r w:rsidRPr="004E34BD">
        <w:rPr>
          <w:lang w:val="de-DE"/>
        </w:rPr>
        <w:t>tel.: ………………………..…………………………</w:t>
      </w:r>
    </w:p>
    <w:p w14:paraId="23CE6298" w14:textId="77777777" w:rsidR="000B60A0" w:rsidRPr="004E34BD" w:rsidRDefault="000B60A0" w:rsidP="000B60A0">
      <w:pPr>
        <w:tabs>
          <w:tab w:val="num" w:pos="284"/>
          <w:tab w:val="num" w:pos="1134"/>
        </w:tabs>
        <w:spacing w:line="480" w:lineRule="auto"/>
        <w:ind w:left="284"/>
        <w:jc w:val="both"/>
      </w:pPr>
      <w:r w:rsidRPr="004E34BD">
        <w:t>adres poczty elektronicznej: ………………..…………………………………</w:t>
      </w:r>
      <w:r>
        <w:t>………</w:t>
      </w:r>
      <w:r w:rsidRPr="004E34BD">
        <w:t>…….</w:t>
      </w:r>
    </w:p>
    <w:p w14:paraId="3FA9282D" w14:textId="77777777" w:rsidR="000B60A0" w:rsidRPr="004853DA" w:rsidRDefault="000B60A0" w:rsidP="000B60A0">
      <w:pPr>
        <w:spacing w:line="480" w:lineRule="auto"/>
        <w:ind w:left="360"/>
        <w:jc w:val="both"/>
        <w:rPr>
          <w:lang w:val="de-DE"/>
        </w:rPr>
      </w:pPr>
      <w:r>
        <w:t>2. </w:t>
      </w:r>
      <w:r w:rsidRPr="004853DA">
        <w:t xml:space="preserve">………………………………., nr </w:t>
      </w:r>
      <w:r w:rsidRPr="004853DA">
        <w:rPr>
          <w:lang w:val="de-DE"/>
        </w:rPr>
        <w:t>tel.: ……</w:t>
      </w:r>
      <w:r>
        <w:rPr>
          <w:lang w:val="de-DE"/>
        </w:rPr>
        <w:t>………</w:t>
      </w:r>
      <w:r w:rsidRPr="004853DA">
        <w:rPr>
          <w:lang w:val="de-DE"/>
        </w:rPr>
        <w:t>……………………………………</w:t>
      </w:r>
    </w:p>
    <w:p w14:paraId="577720B6" w14:textId="77777777" w:rsidR="000B60A0" w:rsidRPr="004E34BD" w:rsidRDefault="000B60A0" w:rsidP="000B60A0">
      <w:pPr>
        <w:tabs>
          <w:tab w:val="num" w:pos="284"/>
          <w:tab w:val="num" w:pos="1134"/>
        </w:tabs>
        <w:spacing w:line="480" w:lineRule="auto"/>
        <w:ind w:left="284"/>
        <w:jc w:val="both"/>
      </w:pPr>
      <w:r w:rsidRPr="004E34BD">
        <w:t>adres poczty elektronicznej: ………………..…………………</w:t>
      </w:r>
      <w:r>
        <w:t>………</w:t>
      </w:r>
      <w:r w:rsidRPr="004E34BD">
        <w:t>…………………….</w:t>
      </w:r>
    </w:p>
    <w:p w14:paraId="102EC235" w14:textId="77777777" w:rsidR="000B60A0" w:rsidRPr="004E34BD" w:rsidRDefault="000B60A0" w:rsidP="000B60A0">
      <w:pPr>
        <w:tabs>
          <w:tab w:val="num" w:pos="284"/>
        </w:tabs>
        <w:ind w:left="284" w:hanging="284"/>
        <w:jc w:val="both"/>
      </w:pPr>
      <w:r>
        <w:t>9</w:t>
      </w:r>
      <w:r w:rsidRPr="00616ECE">
        <w:t>. W przypadku wybrania naszej oferty podajemy nazwę i numer rachunku bankowego, który należy wpisać do umowy:</w:t>
      </w:r>
      <w:r w:rsidRPr="004E34BD">
        <w:t xml:space="preserve"> …</w:t>
      </w:r>
      <w:r>
        <w:t>…..</w:t>
      </w:r>
      <w:r w:rsidRPr="004E34BD">
        <w:t>……………………………………………</w:t>
      </w:r>
      <w:r>
        <w:t>…</w:t>
      </w:r>
      <w:r w:rsidRPr="004E34BD">
        <w:t>....</w:t>
      </w:r>
      <w:r>
        <w:t>........</w:t>
      </w:r>
      <w:r w:rsidRPr="004E34BD">
        <w:t>......</w:t>
      </w:r>
    </w:p>
    <w:p w14:paraId="6CDD27CB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7B4C8DF4" w14:textId="77777777" w:rsidR="000B60A0" w:rsidRPr="00616ECE" w:rsidRDefault="000B60A0" w:rsidP="000B60A0">
      <w:pPr>
        <w:tabs>
          <w:tab w:val="left" w:pos="360"/>
          <w:tab w:val="num" w:pos="7732"/>
        </w:tabs>
        <w:spacing w:line="276" w:lineRule="auto"/>
        <w:jc w:val="both"/>
      </w:pPr>
      <w:r w:rsidRPr="00616ECE">
        <w:t>1</w:t>
      </w:r>
      <w:r>
        <w:t>0</w:t>
      </w:r>
      <w:r w:rsidRPr="00616ECE">
        <w:t xml:space="preserve">. Informujemy, że wybór naszej oferty </w:t>
      </w:r>
      <w:r w:rsidRPr="00616ECE">
        <w:rPr>
          <w:i/>
        </w:rPr>
        <w:t>(niepotrzebne skreślić):</w:t>
      </w:r>
    </w:p>
    <w:p w14:paraId="42EEC98B" w14:textId="77777777" w:rsidR="000B60A0" w:rsidRPr="00616ECE" w:rsidRDefault="000B60A0" w:rsidP="000B60A0">
      <w:pPr>
        <w:spacing w:line="276" w:lineRule="auto"/>
        <w:ind w:left="567" w:hanging="283"/>
        <w:jc w:val="both"/>
      </w:pPr>
      <w:r w:rsidRPr="00616ECE">
        <w:t xml:space="preserve">– </w:t>
      </w:r>
      <w:r w:rsidRPr="00616ECE">
        <w:tab/>
        <w:t>nie będzie prowadzić do powstania u Zamawiającego obowiązku podatkowego,</w:t>
      </w:r>
    </w:p>
    <w:p w14:paraId="5DB6B5BB" w14:textId="77777777" w:rsidR="000B60A0" w:rsidRPr="00616ECE" w:rsidRDefault="000B60A0" w:rsidP="000B60A0">
      <w:pPr>
        <w:spacing w:line="276" w:lineRule="auto"/>
        <w:ind w:left="567" w:hanging="284"/>
        <w:jc w:val="both"/>
      </w:pPr>
      <w:r w:rsidRPr="00616ECE">
        <w:t xml:space="preserve">– </w:t>
      </w:r>
      <w:r w:rsidRPr="00616ECE">
        <w:tab/>
        <w:t>będzie prowadzić do powstania u Zamawiającego obowiązku podatkowego następujących towarów/usług:</w:t>
      </w:r>
    </w:p>
    <w:p w14:paraId="4566B7C7" w14:textId="77777777" w:rsidR="000B60A0" w:rsidRPr="004E34BD" w:rsidRDefault="000B60A0" w:rsidP="000B60A0">
      <w:pPr>
        <w:tabs>
          <w:tab w:val="left" w:pos="-142"/>
        </w:tabs>
        <w:spacing w:line="276" w:lineRule="auto"/>
        <w:ind w:left="284" w:hanging="284"/>
        <w:jc w:val="both"/>
      </w:pPr>
      <w:r w:rsidRPr="004E34BD">
        <w:tab/>
        <w:t>…………………………………… – ………………………………………..zł netto</w:t>
      </w:r>
    </w:p>
    <w:p w14:paraId="10A515E7" w14:textId="77777777" w:rsidR="000B60A0" w:rsidRPr="004E34BD" w:rsidRDefault="000B60A0" w:rsidP="000B60A0">
      <w:pPr>
        <w:tabs>
          <w:tab w:val="left" w:pos="-142"/>
        </w:tabs>
        <w:spacing w:line="276" w:lineRule="auto"/>
        <w:ind w:left="284" w:hanging="284"/>
        <w:jc w:val="both"/>
      </w:pPr>
      <w:r w:rsidRPr="004E34BD">
        <w:tab/>
        <w:t xml:space="preserve">      (nazwa towaru/usługi)          </w:t>
      </w:r>
      <w:r>
        <w:t xml:space="preserve">          </w:t>
      </w:r>
      <w:r w:rsidRPr="004E34BD">
        <w:t>(wartość bez kwoty podatku VAT)</w:t>
      </w:r>
    </w:p>
    <w:p w14:paraId="2845F2C5" w14:textId="77777777" w:rsidR="000B60A0" w:rsidRPr="00352CB1" w:rsidRDefault="000B60A0" w:rsidP="000B60A0">
      <w:pPr>
        <w:spacing w:line="276" w:lineRule="auto"/>
        <w:ind w:left="284"/>
        <w:jc w:val="both"/>
        <w:rPr>
          <w:rFonts w:eastAsia="SimSun"/>
          <w:lang w:eastAsia="zh-CN"/>
        </w:rPr>
      </w:pPr>
      <w:r w:rsidRPr="00352CB1">
        <w:rPr>
          <w:rFonts w:eastAsia="SimSun"/>
          <w:lang w:eastAsia="zh-CN"/>
        </w:rPr>
        <w:t>Oświadczamy, że niewypełnienie oferty w zakresie pkt 1</w:t>
      </w:r>
      <w:r>
        <w:rPr>
          <w:rFonts w:eastAsia="SimSun"/>
          <w:lang w:eastAsia="zh-CN"/>
        </w:rPr>
        <w:t>0</w:t>
      </w:r>
      <w:r w:rsidRPr="00352CB1">
        <w:rPr>
          <w:rFonts w:eastAsia="SimSun"/>
          <w:lang w:eastAsia="zh-CN"/>
        </w:rPr>
        <w:t xml:space="preserve"> oznacza, że jej złożenie nie prowadzi do powstania obowiązku podatkowego po stronie Zamawiającego.</w:t>
      </w:r>
    </w:p>
    <w:p w14:paraId="1E7F3DB8" w14:textId="4076B7B8" w:rsidR="000B60A0" w:rsidRDefault="000B60A0" w:rsidP="000B60A0">
      <w:pPr>
        <w:tabs>
          <w:tab w:val="left" w:pos="-142"/>
        </w:tabs>
        <w:spacing w:line="276" w:lineRule="auto"/>
        <w:ind w:left="340" w:hanging="340"/>
        <w:jc w:val="both"/>
        <w:rPr>
          <w:color w:val="000000"/>
        </w:rPr>
      </w:pPr>
      <w:r w:rsidRPr="00352CB1">
        <w:rPr>
          <w:color w:val="000000"/>
        </w:rPr>
        <w:t>1</w:t>
      </w:r>
      <w:r>
        <w:rPr>
          <w:color w:val="000000"/>
        </w:rPr>
        <w:t>1</w:t>
      </w:r>
      <w:r w:rsidRPr="00352CB1">
        <w:rPr>
          <w:color w:val="000000"/>
        </w:rPr>
        <w:t>. Oświadczamy, że wypełniliśmy obowiązki informacyjne przewidziane w art. 13 lub art. 14 RODO</w:t>
      </w:r>
      <w:r w:rsidRPr="00352CB1">
        <w:rPr>
          <w:color w:val="000000"/>
          <w:vertAlign w:val="superscript"/>
        </w:rPr>
        <w:footnoteReference w:id="1"/>
      </w:r>
      <w:r w:rsidRPr="00352CB1">
        <w:rPr>
          <w:color w:val="000000"/>
        </w:rPr>
        <w:t xml:space="preserve"> wobec osób fizycznych, od których dane osobowe bezpośrednio lub pośrednio pozyskaliśmy w celu ubiegania się o udzielenie zamówienia publicznego w niniejszym postępowaniu</w:t>
      </w:r>
      <w:r w:rsidRPr="00352CB1">
        <w:rPr>
          <w:color w:val="000000"/>
          <w:vertAlign w:val="superscript"/>
        </w:rPr>
        <w:footnoteReference w:id="2"/>
      </w:r>
      <w:r w:rsidRPr="00352CB1">
        <w:rPr>
          <w:color w:val="000000"/>
        </w:rPr>
        <w:t>.</w:t>
      </w:r>
    </w:p>
    <w:p w14:paraId="4587E6BA" w14:textId="0A6F110F" w:rsidR="007E1C0E" w:rsidRPr="00352CB1" w:rsidRDefault="007E1C0E" w:rsidP="007E1C0E">
      <w:pPr>
        <w:tabs>
          <w:tab w:val="left" w:pos="-142"/>
        </w:tabs>
        <w:ind w:left="340" w:hanging="340"/>
        <w:jc w:val="both"/>
        <w:rPr>
          <w:color w:val="000000"/>
        </w:rPr>
      </w:pPr>
      <w:r>
        <w:rPr>
          <w:color w:val="000000"/>
        </w:rPr>
        <w:t>12. </w:t>
      </w:r>
      <w:r w:rsidRPr="002A2EB0">
        <w:rPr>
          <w:color w:val="000000"/>
        </w:rPr>
        <w:t xml:space="preserve">Oświadczamy, że nie zachodzą w stosunku do nas przesłanki wykluczenia z postępowania na podstawie art. 7 ust. 1 ustawy z dnia 13 kwietnia 2022r. o szczególnych rozwiązaniach </w:t>
      </w:r>
      <w:r w:rsidRPr="002A2EB0">
        <w:rPr>
          <w:color w:val="000000"/>
        </w:rPr>
        <w:lastRenderedPageBreak/>
        <w:t>w zakresie przeciwdziałania wspierania agresji na Ukrainę oraz służących ochronie bezpieczeństwa narodowego (</w:t>
      </w:r>
      <w:r w:rsidR="005F4CA7" w:rsidRPr="005F4CA7">
        <w:rPr>
          <w:color w:val="000000"/>
        </w:rPr>
        <w:t>Dz.U. 2024 poz. 507</w:t>
      </w:r>
      <w:r w:rsidRPr="002A2EB0">
        <w:rPr>
          <w:color w:val="000000"/>
        </w:rPr>
        <w:t>).</w:t>
      </w:r>
    </w:p>
    <w:p w14:paraId="126F80A2" w14:textId="114675CF" w:rsidR="000B60A0" w:rsidRDefault="000B60A0" w:rsidP="000B60A0">
      <w:pPr>
        <w:tabs>
          <w:tab w:val="left" w:pos="360"/>
        </w:tabs>
        <w:spacing w:line="276" w:lineRule="auto"/>
        <w:ind w:left="340" w:hanging="340"/>
        <w:jc w:val="both"/>
        <w:rPr>
          <w:bCs/>
        </w:rPr>
      </w:pPr>
      <w:r w:rsidRPr="00352CB1">
        <w:rPr>
          <w:bCs/>
        </w:rPr>
        <w:t>1</w:t>
      </w:r>
      <w:r w:rsidR="007E1C0E">
        <w:rPr>
          <w:bCs/>
        </w:rPr>
        <w:t>3</w:t>
      </w:r>
      <w:r w:rsidRPr="00352CB1">
        <w:rPr>
          <w:bCs/>
        </w:rPr>
        <w:t>. Ofertę niniejszą składamy na …. kolejno ponumerowanych stronach.</w:t>
      </w:r>
    </w:p>
    <w:p w14:paraId="5AA67096" w14:textId="77777777" w:rsidR="000B60A0" w:rsidRDefault="000B60A0" w:rsidP="000B60A0">
      <w:pPr>
        <w:rPr>
          <w:sz w:val="20"/>
          <w:szCs w:val="20"/>
        </w:rPr>
      </w:pPr>
    </w:p>
    <w:p w14:paraId="3E3A0B00" w14:textId="77777777" w:rsidR="000B60A0" w:rsidRPr="00AB6F75" w:rsidRDefault="000B60A0" w:rsidP="000B60A0"/>
    <w:p w14:paraId="53C4D70A" w14:textId="77777777" w:rsidR="000B60A0" w:rsidRPr="004E34BD" w:rsidRDefault="000B60A0" w:rsidP="000B60A0">
      <w:pPr>
        <w:spacing w:line="276" w:lineRule="auto"/>
        <w:rPr>
          <w:b/>
        </w:rPr>
      </w:pPr>
      <w:r w:rsidRPr="004E34BD">
        <w:rPr>
          <w:b/>
        </w:rPr>
        <w:t>Załącznikami do niniejszej oferty są:</w:t>
      </w:r>
    </w:p>
    <w:p w14:paraId="417A84E2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14489B4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407AEAE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4693A65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2962524B" w14:textId="77777777" w:rsidR="000B60A0" w:rsidRDefault="000B60A0" w:rsidP="000B60A0">
      <w:pPr>
        <w:spacing w:line="276" w:lineRule="auto"/>
        <w:ind w:left="4248"/>
        <w:jc w:val="right"/>
      </w:pPr>
    </w:p>
    <w:p w14:paraId="3BFBE189" w14:textId="77777777" w:rsidR="000B60A0" w:rsidRDefault="000B60A0" w:rsidP="000B60A0">
      <w:pPr>
        <w:spacing w:line="276" w:lineRule="auto"/>
        <w:ind w:left="4248"/>
        <w:jc w:val="right"/>
      </w:pPr>
    </w:p>
    <w:p w14:paraId="490819E3" w14:textId="77777777" w:rsidR="000B60A0" w:rsidRDefault="000B60A0" w:rsidP="000B60A0">
      <w:pPr>
        <w:spacing w:line="276" w:lineRule="auto"/>
        <w:ind w:left="4248"/>
        <w:jc w:val="right"/>
      </w:pPr>
    </w:p>
    <w:p w14:paraId="56D6007D" w14:textId="77777777" w:rsidR="000B60A0" w:rsidRDefault="000B60A0" w:rsidP="000B60A0">
      <w:pPr>
        <w:spacing w:line="276" w:lineRule="auto"/>
        <w:ind w:left="4248"/>
        <w:jc w:val="right"/>
      </w:pPr>
    </w:p>
    <w:p w14:paraId="6ADDB23E" w14:textId="77777777" w:rsidR="000B60A0" w:rsidRDefault="000B60A0" w:rsidP="000B60A0">
      <w:pPr>
        <w:spacing w:line="276" w:lineRule="auto"/>
        <w:ind w:left="4248" w:hanging="4248"/>
      </w:pPr>
      <w:r>
        <w:t>……………………,…………………</w:t>
      </w:r>
    </w:p>
    <w:p w14:paraId="560BF7DF" w14:textId="77777777" w:rsidR="000B60A0" w:rsidRPr="0008435A" w:rsidRDefault="000B60A0" w:rsidP="000B60A0">
      <w:r w:rsidRPr="0008435A">
        <w:t>(miejscowość)                     (data)</w:t>
      </w:r>
    </w:p>
    <w:p w14:paraId="24310FE3" w14:textId="77777777" w:rsidR="000B60A0" w:rsidRPr="004E34BD" w:rsidRDefault="000B60A0" w:rsidP="000B60A0">
      <w:pPr>
        <w:spacing w:line="276" w:lineRule="auto"/>
        <w:ind w:left="4248"/>
        <w:jc w:val="right"/>
      </w:pPr>
      <w:r w:rsidRPr="004E34BD">
        <w:t xml:space="preserve">................................................................................      </w:t>
      </w:r>
    </w:p>
    <w:p w14:paraId="093B4432" w14:textId="23586F5E" w:rsidR="005F4CA7" w:rsidRDefault="000B60A0" w:rsidP="000B60A0">
      <w:pPr>
        <w:ind w:left="4956"/>
        <w:jc w:val="right"/>
        <w:textAlignment w:val="baseline"/>
        <w:rPr>
          <w:i/>
          <w:sz w:val="18"/>
          <w:szCs w:val="18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12B538BA" w14:textId="77777777" w:rsidR="005F4CA7" w:rsidRDefault="005F4CA7">
      <w:pPr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237D07B2" w14:textId="51BF5589" w:rsidR="000B60A0" w:rsidRPr="004E12A4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  <w:r w:rsidRPr="004E12A4">
        <w:rPr>
          <w:sz w:val="20"/>
          <w:szCs w:val="20"/>
          <w:u w:val="single"/>
          <w:lang w:eastAsia="ar-SA"/>
        </w:rPr>
        <w:lastRenderedPageBreak/>
        <w:t xml:space="preserve">Załącznik nr </w:t>
      </w:r>
      <w:r w:rsidR="00DE6EAE">
        <w:rPr>
          <w:sz w:val="20"/>
          <w:szCs w:val="20"/>
          <w:u w:val="single"/>
          <w:lang w:eastAsia="ar-SA"/>
        </w:rPr>
        <w:t>4</w:t>
      </w:r>
    </w:p>
    <w:p w14:paraId="0E9CEA9E" w14:textId="77777777" w:rsidR="000B60A0" w:rsidRPr="00952445" w:rsidRDefault="000B60A0" w:rsidP="000B60A0">
      <w:pPr>
        <w:suppressAutoHyphens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do Zapytania ofertowego</w:t>
      </w:r>
      <w:r w:rsidRPr="00952445">
        <w:rPr>
          <w:sz w:val="20"/>
          <w:szCs w:val="20"/>
          <w:lang w:eastAsia="ar-SA"/>
        </w:rPr>
        <w:t>/wzór</w:t>
      </w:r>
      <w:r>
        <w:rPr>
          <w:sz w:val="20"/>
          <w:szCs w:val="20"/>
          <w:lang w:eastAsia="ar-SA"/>
        </w:rPr>
        <w:t>/</w:t>
      </w:r>
    </w:p>
    <w:p w14:paraId="34E176A8" w14:textId="77777777" w:rsidR="000B60A0" w:rsidRDefault="000B60A0" w:rsidP="000B60A0">
      <w:pPr>
        <w:jc w:val="center"/>
        <w:rPr>
          <w:b/>
          <w:bCs/>
          <w:szCs w:val="20"/>
        </w:rPr>
      </w:pPr>
    </w:p>
    <w:p w14:paraId="4891DAE8" w14:textId="057E428B" w:rsidR="000B60A0" w:rsidRPr="008D2EEA" w:rsidRDefault="000B60A0" w:rsidP="000D4030">
      <w:pPr>
        <w:spacing w:line="276" w:lineRule="auto"/>
        <w:jc w:val="center"/>
        <w:rPr>
          <w:b/>
          <w:lang w:eastAsia="ar-SA"/>
        </w:rPr>
      </w:pPr>
      <w:r w:rsidRPr="008D2EEA">
        <w:rPr>
          <w:b/>
          <w:bCs/>
          <w:szCs w:val="20"/>
        </w:rPr>
        <w:t xml:space="preserve">UMOWA </w:t>
      </w:r>
      <w:r w:rsidRPr="00055B3A">
        <w:rPr>
          <w:b/>
          <w:bCs/>
          <w:szCs w:val="20"/>
        </w:rPr>
        <w:t xml:space="preserve">nr </w:t>
      </w:r>
      <w:r w:rsidR="00DE6EAE">
        <w:rPr>
          <w:b/>
          <w:bCs/>
          <w:szCs w:val="20"/>
        </w:rPr>
        <w:t>2</w:t>
      </w:r>
      <w:r w:rsidR="007E1C0E" w:rsidRPr="00055B3A">
        <w:rPr>
          <w:b/>
          <w:lang w:eastAsia="ar-SA"/>
        </w:rPr>
        <w:t>/</w:t>
      </w:r>
      <w:r w:rsidR="007E1C0E" w:rsidRPr="007E1C0E">
        <w:rPr>
          <w:b/>
          <w:lang w:eastAsia="ar-SA"/>
        </w:rPr>
        <w:t>ZO/ZPO/202</w:t>
      </w:r>
      <w:r w:rsidR="00DE6EAE">
        <w:rPr>
          <w:b/>
          <w:lang w:eastAsia="ar-SA"/>
        </w:rPr>
        <w:t>5</w:t>
      </w:r>
      <w:r w:rsidRPr="00E44479">
        <w:rPr>
          <w:lang w:eastAsia="ar-SA"/>
        </w:rPr>
        <w:t>(projekt)</w:t>
      </w:r>
    </w:p>
    <w:p w14:paraId="1E87C1E3" w14:textId="77777777" w:rsidR="000B60A0" w:rsidRPr="006E7988" w:rsidRDefault="000B60A0" w:rsidP="000D4030">
      <w:pPr>
        <w:spacing w:line="276" w:lineRule="auto"/>
        <w:jc w:val="center"/>
        <w:rPr>
          <w:bCs/>
          <w:sz w:val="32"/>
          <w:szCs w:val="20"/>
        </w:rPr>
      </w:pPr>
    </w:p>
    <w:p w14:paraId="5925DF81" w14:textId="77777777" w:rsidR="000B60A0" w:rsidRPr="006E7988" w:rsidRDefault="000B60A0" w:rsidP="000D4030">
      <w:pPr>
        <w:widowControl w:val="0"/>
        <w:suppressAutoHyphens/>
        <w:autoSpaceDE w:val="0"/>
        <w:spacing w:line="276" w:lineRule="auto"/>
        <w:jc w:val="both"/>
        <w:rPr>
          <w:lang w:eastAsia="ar-SA"/>
        </w:rPr>
      </w:pPr>
      <w:r w:rsidRPr="006E7988">
        <w:rPr>
          <w:bCs/>
          <w:szCs w:val="20"/>
        </w:rPr>
        <w:t>Zawarta w dniu</w:t>
      </w:r>
      <w:r>
        <w:rPr>
          <w:bCs/>
          <w:szCs w:val="20"/>
        </w:rPr>
        <w:t>……………………..r. p</w:t>
      </w:r>
      <w:r w:rsidRPr="006E7988">
        <w:rPr>
          <w:bCs/>
          <w:szCs w:val="20"/>
        </w:rPr>
        <w:t>omiędzy Zakładem Pielęgnacyjno-Opiekuńczym SPZOZ,  37-464</w:t>
      </w:r>
      <w:r>
        <w:rPr>
          <w:lang w:eastAsia="ar-SA"/>
        </w:rPr>
        <w:t xml:space="preserve"> Stalowa </w:t>
      </w:r>
      <w:r w:rsidRPr="006E7988">
        <w:rPr>
          <w:bCs/>
          <w:szCs w:val="20"/>
        </w:rPr>
        <w:t xml:space="preserve">Wola, ul. </w:t>
      </w:r>
      <w:r>
        <w:rPr>
          <w:bCs/>
          <w:szCs w:val="20"/>
        </w:rPr>
        <w:t xml:space="preserve">J. </w:t>
      </w:r>
      <w:r w:rsidRPr="006E7988">
        <w:rPr>
          <w:bCs/>
          <w:szCs w:val="20"/>
        </w:rPr>
        <w:t>Dąbrowskiego 5, NIP 865-21-58-501, KRS 0000003654, reprezentowanym przez:</w:t>
      </w:r>
    </w:p>
    <w:p w14:paraId="1CFC40FD" w14:textId="38212837" w:rsidR="000B60A0" w:rsidRPr="006E7988" w:rsidRDefault="005F4CA7" w:rsidP="000D4030">
      <w:pPr>
        <w:numPr>
          <w:ilvl w:val="3"/>
          <w:numId w:val="2"/>
        </w:numPr>
        <w:tabs>
          <w:tab w:val="clear" w:pos="2880"/>
          <w:tab w:val="num" w:pos="426"/>
        </w:tabs>
        <w:spacing w:after="160" w:line="276" w:lineRule="auto"/>
        <w:ind w:left="360"/>
        <w:rPr>
          <w:bCs/>
          <w:szCs w:val="20"/>
        </w:rPr>
      </w:pPr>
      <w:r>
        <w:rPr>
          <w:b/>
          <w:bCs/>
          <w:szCs w:val="20"/>
        </w:rPr>
        <w:t xml:space="preserve">p.o. </w:t>
      </w:r>
      <w:r w:rsidR="000B60A0" w:rsidRPr="004E1F6C">
        <w:rPr>
          <w:b/>
          <w:bCs/>
          <w:szCs w:val="20"/>
        </w:rPr>
        <w:t>Dyrektora zakładu</w:t>
      </w:r>
      <w:r w:rsidR="000B60A0" w:rsidRPr="006E7988">
        <w:rPr>
          <w:bCs/>
          <w:szCs w:val="20"/>
        </w:rPr>
        <w:t xml:space="preserve"> – mgr </w:t>
      </w:r>
      <w:r>
        <w:rPr>
          <w:bCs/>
          <w:szCs w:val="20"/>
        </w:rPr>
        <w:t xml:space="preserve">Anetę </w:t>
      </w:r>
      <w:proofErr w:type="spellStart"/>
      <w:r>
        <w:rPr>
          <w:bCs/>
          <w:szCs w:val="20"/>
        </w:rPr>
        <w:t>Orłowską-Owczarek</w:t>
      </w:r>
      <w:proofErr w:type="spellEnd"/>
    </w:p>
    <w:p w14:paraId="1455FDAF" w14:textId="77777777" w:rsidR="000B60A0" w:rsidRPr="006E7988" w:rsidRDefault="000B60A0" w:rsidP="000D4030">
      <w:pPr>
        <w:numPr>
          <w:ilvl w:val="3"/>
          <w:numId w:val="2"/>
        </w:numPr>
        <w:tabs>
          <w:tab w:val="clear" w:pos="2880"/>
          <w:tab w:val="num" w:pos="426"/>
        </w:tabs>
        <w:spacing w:after="160" w:line="276" w:lineRule="auto"/>
        <w:ind w:left="360"/>
        <w:rPr>
          <w:bCs/>
          <w:szCs w:val="20"/>
        </w:rPr>
      </w:pPr>
      <w:r w:rsidRPr="004E1F6C">
        <w:rPr>
          <w:b/>
          <w:bCs/>
          <w:szCs w:val="20"/>
        </w:rPr>
        <w:t>Główną księgową</w:t>
      </w:r>
      <w:r w:rsidRPr="006E7988">
        <w:rPr>
          <w:bCs/>
          <w:szCs w:val="20"/>
        </w:rPr>
        <w:t xml:space="preserve"> – mgr Iwonę Golarz</w:t>
      </w:r>
    </w:p>
    <w:p w14:paraId="41F1D8E6" w14:textId="77777777" w:rsidR="000B60A0" w:rsidRPr="006E7988" w:rsidRDefault="000B60A0" w:rsidP="000D4030">
      <w:pPr>
        <w:tabs>
          <w:tab w:val="num" w:pos="360"/>
        </w:tabs>
        <w:spacing w:line="276" w:lineRule="auto"/>
        <w:ind w:left="360" w:hanging="360"/>
        <w:rPr>
          <w:bCs/>
          <w:szCs w:val="20"/>
        </w:rPr>
      </w:pPr>
      <w:r w:rsidRPr="006E7988">
        <w:rPr>
          <w:bCs/>
          <w:szCs w:val="20"/>
        </w:rPr>
        <w:t>zwanym w dalszej części umowy „Zamawiającym”</w:t>
      </w:r>
    </w:p>
    <w:p w14:paraId="761ABD7A" w14:textId="56B28415" w:rsidR="000B60A0" w:rsidRPr="006E7988" w:rsidRDefault="000B60A0" w:rsidP="000D4030">
      <w:pPr>
        <w:tabs>
          <w:tab w:val="num" w:pos="360"/>
        </w:tabs>
        <w:spacing w:line="276" w:lineRule="auto"/>
        <w:ind w:left="360" w:hanging="360"/>
        <w:rPr>
          <w:bCs/>
          <w:szCs w:val="20"/>
        </w:rPr>
      </w:pPr>
      <w:r w:rsidRPr="006E7988">
        <w:rPr>
          <w:bCs/>
          <w:szCs w:val="20"/>
        </w:rPr>
        <w:t>a</w:t>
      </w:r>
      <w:r>
        <w:rPr>
          <w:bCs/>
          <w:szCs w:val="20"/>
        </w:rPr>
        <w:t xml:space="preserve"> ……………………………………………………………………</w:t>
      </w:r>
      <w:r w:rsidRPr="006E7988">
        <w:rPr>
          <w:bCs/>
          <w:szCs w:val="20"/>
        </w:rPr>
        <w:t>,</w:t>
      </w:r>
      <w:r w:rsidR="00EF1823">
        <w:rPr>
          <w:bCs/>
          <w:szCs w:val="20"/>
        </w:rPr>
        <w:t xml:space="preserve"> </w:t>
      </w:r>
      <w:r w:rsidRPr="006E7988">
        <w:rPr>
          <w:bCs/>
          <w:szCs w:val="20"/>
        </w:rPr>
        <w:t>reprezentowanym przez:</w:t>
      </w:r>
    </w:p>
    <w:p w14:paraId="7AE3EDEC" w14:textId="77777777" w:rsidR="000B60A0" w:rsidRPr="006E7988" w:rsidRDefault="000B60A0" w:rsidP="000D4030">
      <w:pPr>
        <w:tabs>
          <w:tab w:val="num" w:pos="0"/>
        </w:tabs>
        <w:spacing w:line="276" w:lineRule="auto"/>
        <w:rPr>
          <w:bCs/>
          <w:szCs w:val="20"/>
        </w:rPr>
      </w:pPr>
      <w:r w:rsidRPr="006E7988">
        <w:rPr>
          <w:bCs/>
          <w:szCs w:val="20"/>
        </w:rPr>
        <w:t>1</w:t>
      </w:r>
      <w:r>
        <w:rPr>
          <w:bCs/>
          <w:szCs w:val="20"/>
        </w:rPr>
        <w:t>. ………………………………………..</w:t>
      </w:r>
    </w:p>
    <w:p w14:paraId="3AA7F4ED" w14:textId="77777777" w:rsidR="00EF1823" w:rsidRPr="006E7988" w:rsidRDefault="000B60A0" w:rsidP="000D4030">
      <w:pPr>
        <w:tabs>
          <w:tab w:val="num" w:pos="0"/>
        </w:tabs>
        <w:spacing w:line="276" w:lineRule="auto"/>
        <w:rPr>
          <w:bCs/>
          <w:szCs w:val="20"/>
        </w:rPr>
      </w:pPr>
      <w:r w:rsidRPr="006E7988">
        <w:rPr>
          <w:bCs/>
          <w:szCs w:val="20"/>
        </w:rPr>
        <w:t>2.</w:t>
      </w:r>
      <w:r w:rsidR="00EF1823">
        <w:rPr>
          <w:bCs/>
          <w:szCs w:val="20"/>
        </w:rPr>
        <w:t xml:space="preserve"> ………………………………………..</w:t>
      </w:r>
    </w:p>
    <w:p w14:paraId="3FE62247" w14:textId="77777777" w:rsidR="000B60A0" w:rsidRPr="006E7988" w:rsidRDefault="000B60A0" w:rsidP="000D4030">
      <w:pPr>
        <w:tabs>
          <w:tab w:val="num" w:pos="0"/>
        </w:tabs>
        <w:spacing w:line="276" w:lineRule="auto"/>
        <w:rPr>
          <w:bCs/>
          <w:szCs w:val="20"/>
        </w:rPr>
      </w:pPr>
      <w:r w:rsidRPr="006E7988">
        <w:rPr>
          <w:bCs/>
          <w:szCs w:val="20"/>
        </w:rPr>
        <w:t>zwanym dalej „Wykonawcą”</w:t>
      </w:r>
    </w:p>
    <w:p w14:paraId="7ABDE33E" w14:textId="77777777" w:rsidR="000B60A0" w:rsidRDefault="000B60A0" w:rsidP="000D4030">
      <w:pPr>
        <w:pStyle w:val="Tekstprzypisudolnego"/>
        <w:spacing w:line="276" w:lineRule="auto"/>
        <w:jc w:val="both"/>
        <w:rPr>
          <w:rFonts w:ascii="Cambria" w:hAnsi="Cambria"/>
          <w:bCs/>
        </w:rPr>
      </w:pPr>
    </w:p>
    <w:p w14:paraId="61C3BF7A" w14:textId="77777777" w:rsidR="000B60A0" w:rsidRPr="00E35005" w:rsidRDefault="000B60A0" w:rsidP="000D4030">
      <w:pPr>
        <w:pStyle w:val="Tekstprzypisudolneg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005">
        <w:rPr>
          <w:rFonts w:ascii="Times New Roman" w:hAnsi="Times New Roman" w:cs="Times New Roman"/>
          <w:bCs/>
          <w:sz w:val="24"/>
          <w:szCs w:val="24"/>
        </w:rPr>
        <w:t>Niniejsza umowa zostaje zawarta w rezultacie dokonania przez Zamawiającego wyboru oferty Wykonawcy w zapytaniu ofertowym przeprowadzonym w oparciu o Regulamin określający zasady</w:t>
      </w:r>
      <w:r w:rsidRPr="00E35005">
        <w:rPr>
          <w:rFonts w:ascii="Times New Roman" w:hAnsi="Times New Roman" w:cs="Times New Roman"/>
          <w:sz w:val="24"/>
          <w:szCs w:val="24"/>
        </w:rPr>
        <w:t xml:space="preserve"> udzielania w Zakładzie Pielęgnacyjno-Opiekuńczym SPZOZ w Stalowej Woli zamówień publicznych, których wartość nie przekracza kwoty 130 000 zł netto</w:t>
      </w:r>
      <w:r w:rsidRPr="00E3500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959233" w14:textId="77777777" w:rsidR="000B60A0" w:rsidRDefault="000B60A0" w:rsidP="000D4030">
      <w:pPr>
        <w:spacing w:line="276" w:lineRule="auto"/>
        <w:jc w:val="center"/>
        <w:rPr>
          <w:b/>
        </w:rPr>
      </w:pPr>
    </w:p>
    <w:p w14:paraId="5E167110" w14:textId="77777777" w:rsidR="000B60A0" w:rsidRDefault="000B60A0" w:rsidP="000D4030">
      <w:pPr>
        <w:spacing w:line="276" w:lineRule="auto"/>
        <w:jc w:val="center"/>
        <w:rPr>
          <w:b/>
        </w:rPr>
      </w:pPr>
      <w:r w:rsidRPr="006E7988">
        <w:rPr>
          <w:b/>
        </w:rPr>
        <w:t>§ 1</w:t>
      </w:r>
    </w:p>
    <w:p w14:paraId="1DFC580B" w14:textId="77777777" w:rsidR="000B60A0" w:rsidRPr="003033B5" w:rsidRDefault="000B60A0" w:rsidP="000D4030">
      <w:pPr>
        <w:pStyle w:val="Akapitzlist"/>
        <w:numPr>
          <w:ilvl w:val="1"/>
          <w:numId w:val="7"/>
        </w:numPr>
        <w:tabs>
          <w:tab w:val="left" w:pos="0"/>
        </w:tabs>
        <w:spacing w:line="276" w:lineRule="auto"/>
        <w:ind w:left="0"/>
        <w:jc w:val="center"/>
        <w:rPr>
          <w:b/>
        </w:rPr>
      </w:pPr>
      <w:r w:rsidRPr="003033B5">
        <w:rPr>
          <w:b/>
        </w:rPr>
        <w:t>Przedmiot zamówienia</w:t>
      </w:r>
    </w:p>
    <w:p w14:paraId="5944DE0C" w14:textId="4F197756" w:rsidR="00884852" w:rsidRDefault="000B60A0" w:rsidP="000D4030">
      <w:pPr>
        <w:spacing w:line="276" w:lineRule="auto"/>
        <w:jc w:val="both"/>
      </w:pPr>
      <w:r w:rsidRPr="00C65DBD">
        <w:t xml:space="preserve">Przedmiotem niniejszej umowy jest </w:t>
      </w:r>
      <w:r w:rsidRPr="00EF67B2">
        <w:rPr>
          <w:b/>
          <w:i/>
        </w:rPr>
        <w:t>„</w:t>
      </w:r>
      <w:r w:rsidR="00EB431D">
        <w:rPr>
          <w:b/>
          <w:i/>
        </w:rPr>
        <w:t>Sukcesywna d</w:t>
      </w:r>
      <w:r w:rsidR="00EB431D" w:rsidRPr="00CF41AE">
        <w:rPr>
          <w:b/>
          <w:i/>
        </w:rPr>
        <w:t>ostawa preparatów do żywienia dojelitowego wraz z przekazaniem pomp do ich podaży do Zakładu Pielęgnacyjno-Opiekuńczego Samodzielnego Publicznego Zakładu Opieki Zdrowotnej w Stalowej Woli</w:t>
      </w:r>
      <w:r w:rsidR="00EB431D" w:rsidRPr="00EB431D">
        <w:rPr>
          <w:b/>
          <w:bCs/>
          <w:i/>
          <w:iCs/>
        </w:rPr>
        <w:t>”</w:t>
      </w:r>
      <w:r w:rsidR="00EB431D">
        <w:rPr>
          <w:bCs/>
          <w:iCs/>
        </w:rPr>
        <w:t xml:space="preserve"> </w:t>
      </w:r>
      <w:r w:rsidRPr="00856EE4">
        <w:rPr>
          <w:bCs/>
          <w:iCs/>
        </w:rPr>
        <w:t xml:space="preserve">zgodnie </w:t>
      </w:r>
      <w:r>
        <w:rPr>
          <w:bCs/>
          <w:iCs/>
        </w:rPr>
        <w:t xml:space="preserve">z </w:t>
      </w:r>
      <w:r w:rsidRPr="004137BE">
        <w:rPr>
          <w:bCs/>
        </w:rPr>
        <w:t>wymaganiami</w:t>
      </w:r>
      <w:r>
        <w:rPr>
          <w:bCs/>
        </w:rPr>
        <w:t xml:space="preserve"> </w:t>
      </w:r>
      <w:r w:rsidRPr="004137BE">
        <w:rPr>
          <w:bCs/>
        </w:rPr>
        <w:t xml:space="preserve">i </w:t>
      </w:r>
      <w:r>
        <w:rPr>
          <w:bCs/>
        </w:rPr>
        <w:t>z</w:t>
      </w:r>
      <w:r w:rsidRPr="004137BE">
        <w:rPr>
          <w:bCs/>
        </w:rPr>
        <w:t>aleceniami Zamawiającego</w:t>
      </w:r>
      <w:r>
        <w:rPr>
          <w:bCs/>
        </w:rPr>
        <w:t xml:space="preserve"> </w:t>
      </w:r>
      <w:r w:rsidRPr="00C65DBD">
        <w:t>oraz ofert</w:t>
      </w:r>
      <w:r>
        <w:t>ą</w:t>
      </w:r>
      <w:r w:rsidRPr="00C65DBD">
        <w:t xml:space="preserve"> Wykonawcy</w:t>
      </w:r>
      <w:r>
        <w:t xml:space="preserve"> wraz z</w:t>
      </w:r>
      <w:r w:rsidR="005F4CA7">
        <w:t> </w:t>
      </w:r>
      <w:r w:rsidRPr="00056576">
        <w:rPr>
          <w:szCs w:val="20"/>
        </w:rPr>
        <w:t xml:space="preserve">Załącznikami </w:t>
      </w:r>
      <w:r w:rsidRPr="00AE1224">
        <w:rPr>
          <w:szCs w:val="20"/>
        </w:rPr>
        <w:t>z</w:t>
      </w:r>
      <w:r w:rsidRPr="00AE1224">
        <w:t xml:space="preserve"> </w:t>
      </w:r>
      <w:r w:rsidRPr="00C65DBD">
        <w:t>dnia</w:t>
      </w:r>
      <w:r>
        <w:t xml:space="preserve">:…………………………….. </w:t>
      </w:r>
      <w:r>
        <w:rPr>
          <w:bCs/>
        </w:rPr>
        <w:t>przez okres 12 m-</w:t>
      </w:r>
      <w:proofErr w:type="spellStart"/>
      <w:r>
        <w:rPr>
          <w:bCs/>
        </w:rPr>
        <w:t>cy</w:t>
      </w:r>
      <w:proofErr w:type="spellEnd"/>
      <w:r>
        <w:rPr>
          <w:bCs/>
        </w:rPr>
        <w:t xml:space="preserve"> </w:t>
      </w:r>
      <w:r w:rsidRPr="00A924D5">
        <w:t xml:space="preserve">licząc od </w:t>
      </w:r>
      <w:r w:rsidRPr="00D72A97">
        <w:t>daty</w:t>
      </w:r>
      <w:r>
        <w:t xml:space="preserve"> obowiązywania</w:t>
      </w:r>
      <w:r w:rsidRPr="00A924D5">
        <w:t xml:space="preserve"> umowy</w:t>
      </w:r>
      <w:r w:rsidR="00DE6EAE">
        <w:t>.</w:t>
      </w:r>
      <w:r w:rsidR="00287438">
        <w:t xml:space="preserve"> </w:t>
      </w:r>
    </w:p>
    <w:p w14:paraId="12EBE661" w14:textId="34415471" w:rsidR="000B60A0" w:rsidRPr="00B030F5" w:rsidRDefault="000B60A0" w:rsidP="000D4030">
      <w:pPr>
        <w:pStyle w:val="Default"/>
        <w:spacing w:line="276" w:lineRule="auto"/>
        <w:jc w:val="both"/>
        <w:rPr>
          <w:b/>
          <w:color w:val="auto"/>
        </w:rPr>
      </w:pPr>
    </w:p>
    <w:p w14:paraId="7430753F" w14:textId="77777777" w:rsidR="005F4CA7" w:rsidRDefault="005F4CA7" w:rsidP="000D4030">
      <w:pPr>
        <w:tabs>
          <w:tab w:val="left" w:pos="284"/>
        </w:tabs>
        <w:spacing w:line="276" w:lineRule="auto"/>
        <w:jc w:val="both"/>
        <w:rPr>
          <w:b/>
          <w:u w:val="single"/>
        </w:rPr>
      </w:pPr>
      <w:r w:rsidRPr="00BF2AA8">
        <w:rPr>
          <w:b/>
          <w:u w:val="single"/>
        </w:rPr>
        <w:t>W ramach wartości niniejszej umowy Wykonawca zobligowany jest do:</w:t>
      </w:r>
      <w:r>
        <w:rPr>
          <w:b/>
          <w:u w:val="single"/>
        </w:rPr>
        <w:t xml:space="preserve"> </w:t>
      </w:r>
    </w:p>
    <w:p w14:paraId="69D551A5" w14:textId="0B70B8B4" w:rsidR="00DE6EAE" w:rsidRPr="009C0DB0" w:rsidRDefault="00DE6EAE" w:rsidP="000D4030">
      <w:p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23DD8">
        <w:rPr>
          <w:b/>
          <w:bCs/>
          <w:color w:val="000000"/>
        </w:rPr>
        <w:t>1</w:t>
      </w:r>
      <w:r w:rsidRPr="00421508">
        <w:rPr>
          <w:b/>
          <w:color w:val="000000"/>
        </w:rPr>
        <w:t>.</w:t>
      </w:r>
      <w:r>
        <w:rPr>
          <w:color w:val="000000"/>
        </w:rPr>
        <w:t> </w:t>
      </w:r>
      <w:r w:rsidRPr="00DE6EAE">
        <w:rPr>
          <w:color w:val="000000"/>
        </w:rPr>
        <w:t>Sukcesywn</w:t>
      </w:r>
      <w:r>
        <w:rPr>
          <w:color w:val="000000"/>
        </w:rPr>
        <w:t xml:space="preserve">ej </w:t>
      </w:r>
      <w:r w:rsidRPr="00DE6EAE">
        <w:rPr>
          <w:iCs/>
          <w:color w:val="000000"/>
        </w:rPr>
        <w:t>d</w:t>
      </w:r>
      <w:r w:rsidRPr="00DE6EAE">
        <w:rPr>
          <w:iCs/>
        </w:rPr>
        <w:t>ostaw</w:t>
      </w:r>
      <w:r>
        <w:rPr>
          <w:iCs/>
        </w:rPr>
        <w:t>y</w:t>
      </w:r>
      <w:r w:rsidRPr="00DE6EAE">
        <w:t xml:space="preserve"> preparatów do żywienia dojelitowego wraz z przekazaniem pomp do ich podaży,</w:t>
      </w:r>
      <w:r w:rsidRPr="00F5665E">
        <w:rPr>
          <w:b/>
        </w:rPr>
        <w:t xml:space="preserve"> </w:t>
      </w:r>
      <w:r w:rsidRPr="00F5665E">
        <w:rPr>
          <w:color w:val="000000"/>
        </w:rPr>
        <w:t xml:space="preserve">na potrzeby Zakładu </w:t>
      </w:r>
      <w:r w:rsidRPr="00F5665E">
        <w:rPr>
          <w:lang w:eastAsia="ar-SA"/>
        </w:rPr>
        <w:t xml:space="preserve">Pielęgnacyjno-Opiekuńczego SPZOZ w Stalowej Woli </w:t>
      </w:r>
      <w:r>
        <w:rPr>
          <w:bCs/>
        </w:rPr>
        <w:t>przez</w:t>
      </w:r>
      <w:r w:rsidRPr="00F5665E">
        <w:rPr>
          <w:bCs/>
        </w:rPr>
        <w:t xml:space="preserve"> okres </w:t>
      </w:r>
      <w:r>
        <w:rPr>
          <w:b/>
        </w:rPr>
        <w:t>12 miesięcy</w:t>
      </w:r>
      <w:r>
        <w:rPr>
          <w:bCs/>
        </w:rPr>
        <w:t xml:space="preserve"> </w:t>
      </w:r>
      <w:r w:rsidRPr="009C0DB0">
        <w:rPr>
          <w:bCs/>
        </w:rPr>
        <w:t xml:space="preserve">od </w:t>
      </w:r>
      <w:r w:rsidRPr="00A94549">
        <w:t>dnia</w:t>
      </w:r>
      <w:r>
        <w:rPr>
          <w:b/>
          <w:bCs/>
        </w:rPr>
        <w:t xml:space="preserve"> obowiązywania umowy.</w:t>
      </w:r>
      <w:r w:rsidRPr="00F5665E">
        <w:rPr>
          <w:bCs/>
        </w:rPr>
        <w:t xml:space="preserve"> </w:t>
      </w:r>
    </w:p>
    <w:p w14:paraId="37AA1DDA" w14:textId="77777777" w:rsidR="00DE6EAE" w:rsidRPr="0056000B" w:rsidRDefault="00DE6EAE" w:rsidP="000D4030">
      <w:pPr>
        <w:spacing w:line="276" w:lineRule="auto"/>
        <w:jc w:val="both"/>
        <w:rPr>
          <w:color w:val="000000"/>
        </w:rPr>
      </w:pPr>
      <w:r w:rsidRPr="0056000B">
        <w:rPr>
          <w:b/>
          <w:bCs/>
          <w:color w:val="000000"/>
        </w:rPr>
        <w:t>2.</w:t>
      </w:r>
      <w:r w:rsidRPr="0056000B">
        <w:rPr>
          <w:color w:val="000000"/>
        </w:rPr>
        <w:t xml:space="preserve"> Oferowany przedmiot zamówienia </w:t>
      </w:r>
      <w:r>
        <w:rPr>
          <w:color w:val="000000"/>
        </w:rPr>
        <w:t xml:space="preserve">ma </w:t>
      </w:r>
      <w:r w:rsidRPr="0056000B">
        <w:rPr>
          <w:color w:val="000000"/>
        </w:rPr>
        <w:t xml:space="preserve">być </w:t>
      </w:r>
      <w:r>
        <w:rPr>
          <w:color w:val="000000"/>
        </w:rPr>
        <w:t xml:space="preserve">nowy, </w:t>
      </w:r>
      <w:r w:rsidRPr="0056000B">
        <w:rPr>
          <w:color w:val="000000"/>
        </w:rPr>
        <w:t>dopuszczony do obrotu i używania zgodnie z</w:t>
      </w:r>
      <w:r>
        <w:rPr>
          <w:color w:val="000000"/>
        </w:rPr>
        <w:t> </w:t>
      </w:r>
      <w:r w:rsidRPr="0056000B">
        <w:rPr>
          <w:color w:val="000000"/>
        </w:rPr>
        <w:t>przepisami określonymi w ustawie z dnia 25 sierpnia 2006r. o bezpieczeństwie żywności i</w:t>
      </w:r>
      <w:r>
        <w:rPr>
          <w:color w:val="000000"/>
        </w:rPr>
        <w:t> </w:t>
      </w:r>
      <w:r w:rsidRPr="0056000B">
        <w:rPr>
          <w:color w:val="000000"/>
        </w:rPr>
        <w:t>żywienia (</w:t>
      </w:r>
      <w:r w:rsidRPr="0056000B">
        <w:t xml:space="preserve">tj. </w:t>
      </w:r>
      <w:r w:rsidRPr="00EB431D">
        <w:t>Dz.U. 2023 poz. 1448</w:t>
      </w:r>
      <w:r w:rsidRPr="0056000B">
        <w:t>) oraz rozporządzeniu MZ z dnia 16 września 2010r. w</w:t>
      </w:r>
      <w:r>
        <w:t> </w:t>
      </w:r>
      <w:r w:rsidRPr="0056000B">
        <w:t>sprawie środków spożywczych specjalnego przeznaczenia żywieniowego (Dz. U. z</w:t>
      </w:r>
      <w:r>
        <w:t> </w:t>
      </w:r>
      <w:r w:rsidRPr="0056000B">
        <w:t>2015r. poz. 1026)</w:t>
      </w:r>
      <w:r>
        <w:rPr>
          <w:color w:val="000000"/>
        </w:rPr>
        <w:t xml:space="preserve"> </w:t>
      </w:r>
      <w:r w:rsidRPr="00862C38">
        <w:t xml:space="preserve">i posiadać w dniu dostawy termin ważności, nie krótszy niż </w:t>
      </w:r>
      <w:r w:rsidRPr="00862C38">
        <w:rPr>
          <w:b/>
        </w:rPr>
        <w:t>12 miesięcy</w:t>
      </w:r>
      <w:r w:rsidRPr="00862C38">
        <w:t>.</w:t>
      </w:r>
      <w:r w:rsidRPr="0056000B">
        <w:rPr>
          <w:color w:val="000000"/>
        </w:rPr>
        <w:t xml:space="preserve"> </w:t>
      </w:r>
    </w:p>
    <w:p w14:paraId="14481827" w14:textId="4D785D58" w:rsidR="00DE6EAE" w:rsidRPr="00A30B75" w:rsidRDefault="00DE6EAE" w:rsidP="000D403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6000B">
        <w:rPr>
          <w:b/>
          <w:bCs/>
          <w:color w:val="000000"/>
        </w:rPr>
        <w:t>3.</w:t>
      </w:r>
      <w:r w:rsidRPr="0056000B">
        <w:rPr>
          <w:color w:val="000000"/>
        </w:rPr>
        <w:t xml:space="preserve"> Szczegółowy opis przedmiotu zamówienia określa </w:t>
      </w:r>
      <w:r w:rsidRPr="0056000B">
        <w:rPr>
          <w:bCs/>
          <w:color w:val="000000"/>
        </w:rPr>
        <w:t xml:space="preserve">załącznik nr 1 </w:t>
      </w:r>
      <w:r w:rsidRPr="0056000B">
        <w:rPr>
          <w:color w:val="000000"/>
        </w:rPr>
        <w:t xml:space="preserve">do </w:t>
      </w:r>
      <w:r w:rsidR="007E2858">
        <w:rPr>
          <w:color w:val="000000"/>
        </w:rPr>
        <w:t>Z</w:t>
      </w:r>
      <w:r>
        <w:t>apytania ofertowego</w:t>
      </w:r>
      <w:r w:rsidRPr="0056000B">
        <w:t xml:space="preserve">, </w:t>
      </w:r>
      <w:r w:rsidR="00B61951">
        <w:t>stanowiący integralną część umowy</w:t>
      </w:r>
      <w:r w:rsidRPr="00BF2AA8">
        <w:rPr>
          <w:color w:val="000000"/>
        </w:rPr>
        <w:t>.</w:t>
      </w:r>
    </w:p>
    <w:p w14:paraId="0F6AD7B6" w14:textId="77777777" w:rsidR="00DE6EAE" w:rsidRPr="004824FB" w:rsidRDefault="00DE6EAE" w:rsidP="000D4030">
      <w:pPr>
        <w:pStyle w:val="Default"/>
        <w:tabs>
          <w:tab w:val="left" w:pos="0"/>
          <w:tab w:val="left" w:pos="426"/>
        </w:tabs>
        <w:spacing w:line="276" w:lineRule="auto"/>
        <w:jc w:val="both"/>
        <w:rPr>
          <w:rStyle w:val="markedcontent"/>
          <w:b/>
          <w:bCs/>
        </w:rPr>
      </w:pPr>
      <w:r w:rsidRPr="004824FB">
        <w:rPr>
          <w:rStyle w:val="markedcontent"/>
          <w:b/>
          <w:bCs/>
        </w:rPr>
        <w:t>Ponadto Wykonawca zobowiązany jest:</w:t>
      </w:r>
    </w:p>
    <w:p w14:paraId="10E20BFB" w14:textId="77777777" w:rsidR="00DE6EAE" w:rsidRPr="00374E39" w:rsidRDefault="00DE6EAE" w:rsidP="000D4030">
      <w:pPr>
        <w:tabs>
          <w:tab w:val="left" w:pos="426"/>
        </w:tabs>
        <w:spacing w:line="276" w:lineRule="auto"/>
        <w:jc w:val="both"/>
      </w:pPr>
      <w:r w:rsidRPr="004824FB">
        <w:rPr>
          <w:b/>
          <w:bCs/>
        </w:rPr>
        <w:lastRenderedPageBreak/>
        <w:t>a.</w:t>
      </w:r>
      <w:r>
        <w:t> </w:t>
      </w:r>
      <w:r w:rsidRPr="006E3243">
        <w:t>P</w:t>
      </w:r>
      <w:r w:rsidRPr="00374E39">
        <w:t>rzekaza</w:t>
      </w:r>
      <w:r>
        <w:t>ć</w:t>
      </w:r>
      <w:r w:rsidRPr="00374E39">
        <w:t xml:space="preserve"> w użytkowanie na okres obowiązywania umowy </w:t>
      </w:r>
      <w:r w:rsidRPr="006E3243">
        <w:rPr>
          <w:b/>
        </w:rPr>
        <w:t>10 szt.</w:t>
      </w:r>
      <w:r w:rsidRPr="00374E39">
        <w:t xml:space="preserve"> pomp do podaży diet, sprawnych technicznie i spełniających wymogi przewidziane ustawą o wyrobach medycznych, posiadających wymagane atesty, certyfikaty, zezwolenia, znaki jakości wymagane na terytorium RP.</w:t>
      </w:r>
    </w:p>
    <w:p w14:paraId="4AF24BC3" w14:textId="7FFC18BA" w:rsidR="00DE6EAE" w:rsidRPr="00374E39" w:rsidRDefault="00DE6EAE" w:rsidP="000D4030">
      <w:pPr>
        <w:tabs>
          <w:tab w:val="left" w:pos="426"/>
        </w:tabs>
        <w:spacing w:line="276" w:lineRule="auto"/>
        <w:jc w:val="both"/>
      </w:pPr>
      <w:r>
        <w:rPr>
          <w:b/>
        </w:rPr>
        <w:t>b. </w:t>
      </w:r>
      <w:r w:rsidR="00E675CA" w:rsidRPr="006E3243">
        <w:t>P</w:t>
      </w:r>
      <w:r w:rsidR="00E675CA" w:rsidRPr="00374E39">
        <w:t>rzekazane</w:t>
      </w:r>
      <w:r w:rsidR="00E675CA" w:rsidRPr="002B65DA">
        <w:t xml:space="preserve"> </w:t>
      </w:r>
      <w:r w:rsidR="00E675CA" w:rsidRPr="00374E39">
        <w:t>w użytkowanie pompy są objęte gwarancją ważną przez okres związania z</w:t>
      </w:r>
      <w:r w:rsidR="00E675CA">
        <w:t> </w:t>
      </w:r>
      <w:r w:rsidR="00E675CA" w:rsidRPr="00374E39">
        <w:t>umową (są własnością Wykonawcy)</w:t>
      </w:r>
      <w:r w:rsidR="00E675CA" w:rsidRPr="0053613C">
        <w:t xml:space="preserve"> i w okresie obowiązywania umowy </w:t>
      </w:r>
      <w:r w:rsidR="00E675CA" w:rsidRPr="004824FB">
        <w:rPr>
          <w:u w:val="single"/>
        </w:rPr>
        <w:t xml:space="preserve">na Wykonawcy ciąży obowiązek </w:t>
      </w:r>
      <w:r w:rsidR="00E675CA">
        <w:rPr>
          <w:u w:val="single"/>
        </w:rPr>
        <w:t xml:space="preserve">terminowych </w:t>
      </w:r>
      <w:r w:rsidR="00E675CA" w:rsidRPr="004824FB">
        <w:rPr>
          <w:u w:val="single"/>
        </w:rPr>
        <w:t>przeglądów</w:t>
      </w:r>
      <w:r w:rsidR="00E675CA">
        <w:rPr>
          <w:u w:val="single"/>
        </w:rPr>
        <w:t xml:space="preserve"> wraz z wpisem do kart serwisowych</w:t>
      </w:r>
      <w:r w:rsidR="00E675CA" w:rsidRPr="0053613C">
        <w:t xml:space="preserve">, zgodnie </w:t>
      </w:r>
      <w:r w:rsidR="00E675CA">
        <w:t xml:space="preserve">                </w:t>
      </w:r>
      <w:r w:rsidR="00E675CA" w:rsidRPr="0053613C">
        <w:t>z wymogami producenta oraz niezwłocznej (w terminie do dwóch dni) wymiany w przypadku awarii.</w:t>
      </w:r>
      <w:r w:rsidR="00E675CA" w:rsidRPr="00374E39">
        <w:t xml:space="preserve"> </w:t>
      </w:r>
      <w:r w:rsidR="00E675CA" w:rsidRPr="0044547D">
        <w:rPr>
          <w:b/>
        </w:rPr>
        <w:t>W chwili przekazania danej pompy termin jej ważności powinien wynosić minimum 12 miesięcy. Wykaz pomp wraz z numerem serii i datą przeglądu stanowić będzie załącznik do umowy.</w:t>
      </w:r>
    </w:p>
    <w:p w14:paraId="4C515ECA" w14:textId="77777777" w:rsidR="00DE6EAE" w:rsidRDefault="00DE6EAE" w:rsidP="000D4030">
      <w:pPr>
        <w:spacing w:line="276" w:lineRule="auto"/>
        <w:jc w:val="both"/>
        <w:rPr>
          <w:b/>
        </w:rPr>
      </w:pPr>
      <w:r>
        <w:rPr>
          <w:b/>
        </w:rPr>
        <w:t>c</w:t>
      </w:r>
      <w:r w:rsidRPr="00374E39">
        <w:rPr>
          <w:b/>
        </w:rPr>
        <w:t>.</w:t>
      </w:r>
      <w:r>
        <w:rPr>
          <w:b/>
        </w:rPr>
        <w:t> </w:t>
      </w:r>
      <w:r>
        <w:t>P</w:t>
      </w:r>
      <w:r w:rsidRPr="00374E39">
        <w:t>rzeszkolenia personelu z obsługi pomp, umożliwiające praktyczne zapoznanie się z</w:t>
      </w:r>
      <w:r>
        <w:t> </w:t>
      </w:r>
      <w:r w:rsidRPr="00374E39">
        <w:t>techniką podaży diet i specyfiką przekazanych pomp</w:t>
      </w:r>
      <w:r>
        <w:rPr>
          <w:rFonts w:ascii="Arial" w:hAnsi="Arial" w:cs="Arial"/>
        </w:rPr>
        <w:t>.</w:t>
      </w:r>
    </w:p>
    <w:p w14:paraId="68AE5B40" w14:textId="3D0B8E2A" w:rsidR="00DE6EAE" w:rsidRDefault="00421508" w:rsidP="000D4030">
      <w:pPr>
        <w:tabs>
          <w:tab w:val="left" w:pos="426"/>
        </w:tabs>
        <w:spacing w:line="276" w:lineRule="auto"/>
        <w:jc w:val="both"/>
      </w:pPr>
      <w:r>
        <w:rPr>
          <w:b/>
        </w:rPr>
        <w:t>4</w:t>
      </w:r>
      <w:r w:rsidR="00DE6EAE" w:rsidRPr="00374E39">
        <w:rPr>
          <w:b/>
        </w:rPr>
        <w:t>.</w:t>
      </w:r>
      <w:r w:rsidR="00DE6EAE">
        <w:t> Zamawiający zastrzega sobie prawo, że ilości dostarczanych produktów mogą ulec zmniejszeniu</w:t>
      </w:r>
      <w:r w:rsidR="00DE6EAE" w:rsidRPr="00862C38">
        <w:t>/zwiększeniu</w:t>
      </w:r>
      <w:r w:rsidR="00DE6EAE">
        <w:t xml:space="preserve"> w trakcie trwania umowy, w zależności od bieżących potrzeb Zamawiającego związanych z udzielanymi świadczeniami medycznymi, bez możliwości dochodzenia roszczeń przez Wykonawcę z tytułu zmniejszenia/zwiększenia ilości zakupionego towaru. </w:t>
      </w:r>
      <w:r w:rsidR="00DE6EAE" w:rsidRPr="00862C38">
        <w:t>Brak realizacji przedmiotu umowy w pełnym zakresie, zgodn</w:t>
      </w:r>
      <w:r w:rsidR="00DE6EAE" w:rsidRPr="0056473E">
        <w:t>ie z </w:t>
      </w:r>
      <w:r w:rsidR="00DE6EAE" w:rsidRPr="0056473E">
        <w:rPr>
          <w:u w:val="single"/>
        </w:rPr>
        <w:t>załącznikiem nr 1</w:t>
      </w:r>
      <w:r w:rsidR="00DE6EAE" w:rsidRPr="0056473E">
        <w:t xml:space="preserve"> do Zap</w:t>
      </w:r>
      <w:r w:rsidR="00DE6EAE" w:rsidRPr="00862C38">
        <w:t>ytana ofertowego, nie będzie skutkowało obciążeniem Zamawiającego płatnością za niezrealizowaną część zamówienia. Stopień realizacji umowy w ramach poszczególnych pozycji uzależniony będzie od aktualnych potrzeb wynikających z</w:t>
      </w:r>
      <w:r w:rsidR="00DE6EAE">
        <w:t xml:space="preserve"> </w:t>
      </w:r>
      <w:r w:rsidR="00DE6EAE" w:rsidRPr="00862C38">
        <w:t>działalności Zamawiającego.</w:t>
      </w:r>
    </w:p>
    <w:p w14:paraId="03EF875C" w14:textId="2D8CC015" w:rsidR="00DE6EAE" w:rsidRDefault="00421508" w:rsidP="000D4030">
      <w:pPr>
        <w:tabs>
          <w:tab w:val="left" w:pos="426"/>
        </w:tabs>
        <w:spacing w:line="276" w:lineRule="auto"/>
        <w:jc w:val="both"/>
      </w:pPr>
      <w:r>
        <w:rPr>
          <w:b/>
        </w:rPr>
        <w:t>5</w:t>
      </w:r>
      <w:r w:rsidR="00DE6EAE">
        <w:rPr>
          <w:b/>
        </w:rPr>
        <w:t>.</w:t>
      </w:r>
      <w:r>
        <w:rPr>
          <w:b/>
        </w:rPr>
        <w:t> </w:t>
      </w:r>
      <w:r w:rsidR="00DE6EAE" w:rsidRPr="006E3243">
        <w:t xml:space="preserve">Termin ważności dostarczanych produktów nie może być krótszy niż </w:t>
      </w:r>
      <w:r w:rsidR="00DE6EAE" w:rsidRPr="006E3243">
        <w:rPr>
          <w:b/>
        </w:rPr>
        <w:t xml:space="preserve">12 miesięcy </w:t>
      </w:r>
      <w:r w:rsidR="00DE6EAE" w:rsidRPr="006E3243">
        <w:t>od daty dostawy.</w:t>
      </w:r>
    </w:p>
    <w:p w14:paraId="1728977C" w14:textId="7052A4E4" w:rsidR="00DE6EAE" w:rsidRPr="00721CE1" w:rsidRDefault="00421508" w:rsidP="000D4030">
      <w:pPr>
        <w:spacing w:line="276" w:lineRule="auto"/>
        <w:jc w:val="both"/>
      </w:pPr>
      <w:r>
        <w:rPr>
          <w:b/>
        </w:rPr>
        <w:t>6</w:t>
      </w:r>
      <w:r w:rsidR="00DE6EAE">
        <w:rPr>
          <w:b/>
        </w:rPr>
        <w:t>. </w:t>
      </w:r>
      <w:r w:rsidR="00DE6EAE" w:rsidRPr="00FA193A">
        <w:t>Zamaw</w:t>
      </w:r>
      <w:r w:rsidR="00DE6EAE" w:rsidRPr="00721CE1">
        <w:t xml:space="preserve">iający dopuszcza termin ważności przedmiotu zamówienia krótszy tylko </w:t>
      </w:r>
      <w:r w:rsidR="00DE6EAE" w:rsidRPr="00721CE1">
        <w:br/>
        <w:t>w uzasadnionych przypadkach i po uprzednim uzyskaniu zgody Zamawiającego.</w:t>
      </w:r>
    </w:p>
    <w:p w14:paraId="6CB6BD44" w14:textId="1F36037D" w:rsidR="00DE6EAE" w:rsidRPr="00895D24" w:rsidRDefault="00421508" w:rsidP="000D4030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>
        <w:rPr>
          <w:b/>
          <w:bCs/>
        </w:rPr>
        <w:t>7</w:t>
      </w:r>
      <w:r w:rsidR="00DE6EAE">
        <w:rPr>
          <w:b/>
          <w:bCs/>
        </w:rPr>
        <w:t>. </w:t>
      </w:r>
      <w:r w:rsidR="00DE6EAE" w:rsidRPr="00895D24">
        <w:rPr>
          <w:bCs/>
        </w:rPr>
        <w:t xml:space="preserve">Zamawiający wymaga, aby każde opakowanie produktu zawierało etykietę w języku polskim oraz następujące dane: </w:t>
      </w:r>
      <w:r w:rsidR="00DE6EAE" w:rsidRPr="00EC5E0E">
        <w:rPr>
          <w:bCs/>
          <w:i/>
        </w:rPr>
        <w:t>nazwę wyrobu, datę produkcji, termin ważności, warunki przechowywania, nazwę i adres producenta</w:t>
      </w:r>
      <w:r w:rsidR="00DE6EAE" w:rsidRPr="00895D24">
        <w:rPr>
          <w:bCs/>
        </w:rPr>
        <w:t>.</w:t>
      </w:r>
    </w:p>
    <w:p w14:paraId="2919098D" w14:textId="524AC03D" w:rsidR="00DE6EAE" w:rsidRDefault="00421508" w:rsidP="000D4030">
      <w:pPr>
        <w:pStyle w:val="Akapitzlist"/>
        <w:spacing w:line="276" w:lineRule="auto"/>
        <w:ind w:left="0"/>
        <w:jc w:val="both"/>
        <w:rPr>
          <w:bCs/>
          <w:szCs w:val="20"/>
        </w:rPr>
      </w:pPr>
      <w:r>
        <w:rPr>
          <w:b/>
          <w:bCs/>
        </w:rPr>
        <w:t>8</w:t>
      </w:r>
      <w:r w:rsidR="00DE6EAE">
        <w:rPr>
          <w:b/>
          <w:bCs/>
        </w:rPr>
        <w:t>.</w:t>
      </w:r>
      <w:r w:rsidR="00DE6EAE">
        <w:rPr>
          <w:bCs/>
        </w:rPr>
        <w:t xml:space="preserve"> Wykonawca będzie dostarczał preparaty do żywienia do Zakładu Pielęgnacyjno-Opiekuńczego w Stalowej Woli, ul. J. Dąbrowskiego 5 własnym transportem, na swój koszt              i ryzyko wraz z </w:t>
      </w:r>
      <w:r w:rsidR="00DE6EAE">
        <w:rPr>
          <w:bCs/>
          <w:u w:val="single"/>
        </w:rPr>
        <w:t>wyładunkiem</w:t>
      </w:r>
      <w:r w:rsidR="00DE6EAE">
        <w:rPr>
          <w:bCs/>
        </w:rPr>
        <w:t xml:space="preserve"> do magazynu Zamawiającego, w ilościach każdorazowo uzgadnianych telefonicznie lub za pomocą poczty elektronicznej z Zamawiającym.</w:t>
      </w:r>
    </w:p>
    <w:p w14:paraId="40902DB4" w14:textId="21EE8558" w:rsidR="00DE6EAE" w:rsidRDefault="00421508" w:rsidP="000D4030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/>
          <w:bCs/>
        </w:rPr>
        <w:t>9</w:t>
      </w:r>
      <w:r w:rsidR="00DE6EAE" w:rsidRPr="00B50BBE">
        <w:rPr>
          <w:b/>
          <w:bCs/>
        </w:rPr>
        <w:t>.</w:t>
      </w:r>
      <w:r w:rsidR="00DE6EAE">
        <w:rPr>
          <w:bCs/>
        </w:rPr>
        <w:t xml:space="preserve">  Zamawiający zastrzega sobie prawo zgłaszania </w:t>
      </w:r>
      <w:r w:rsidR="00DE6EAE">
        <w:t xml:space="preserve">dostaw w trybie pilnym zamówienia opatrzonego dopiskiem </w:t>
      </w:r>
      <w:r w:rsidR="00DE6EAE">
        <w:rPr>
          <w:b/>
          <w:bCs/>
        </w:rPr>
        <w:t xml:space="preserve">„CITO” </w:t>
      </w:r>
      <w:r w:rsidR="00DE6EAE">
        <w:rPr>
          <w:bCs/>
        </w:rPr>
        <w:t xml:space="preserve">w </w:t>
      </w:r>
      <w:r w:rsidR="00DE6EAE">
        <w:t xml:space="preserve">jak najkrótszym czasie, jednak nie dłuższym niż w ciągu </w:t>
      </w:r>
      <w:r w:rsidR="00DE6EAE">
        <w:rPr>
          <w:b/>
          <w:bCs/>
        </w:rPr>
        <w:t xml:space="preserve">12 godzin </w:t>
      </w:r>
      <w:r w:rsidR="00DE6EAE">
        <w:t>od daty telefonicznego lub elektronicznego złożenia zamówienia.</w:t>
      </w:r>
    </w:p>
    <w:p w14:paraId="7636372B" w14:textId="477A33DD" w:rsidR="00DE6EAE" w:rsidRDefault="00DE6EAE" w:rsidP="000D4030">
      <w:pPr>
        <w:autoSpaceDE w:val="0"/>
        <w:autoSpaceDN w:val="0"/>
        <w:adjustRightInd w:val="0"/>
        <w:spacing w:line="276" w:lineRule="auto"/>
        <w:jc w:val="both"/>
      </w:pPr>
      <w:r>
        <w:rPr>
          <w:b/>
          <w:bCs/>
        </w:rPr>
        <w:t>1</w:t>
      </w:r>
      <w:r w:rsidR="00421508">
        <w:rPr>
          <w:b/>
          <w:bCs/>
        </w:rPr>
        <w:t>0</w:t>
      </w:r>
      <w:r>
        <w:rPr>
          <w:b/>
          <w:bCs/>
        </w:rPr>
        <w:t>. </w:t>
      </w:r>
      <w:r>
        <w:t xml:space="preserve">W przypadku  niemożności zrealizowania w całości zamówienia Wykonawca  zobowiązany jest niezwłocznie poinformować Zamawiającego telefonicznie lub za pomocą poczty elektronicznej zaraz po otrzymaniu </w:t>
      </w:r>
      <w:r w:rsidRPr="003B652E">
        <w:t>zamówienia o przewidywanym terminie</w:t>
      </w:r>
      <w:r w:rsidRPr="00B90EC8">
        <w:t xml:space="preserve"> dostawy</w:t>
      </w:r>
      <w:r>
        <w:t>.</w:t>
      </w:r>
    </w:p>
    <w:p w14:paraId="18EF523A" w14:textId="31DD1869" w:rsidR="00DE6EAE" w:rsidRDefault="00421508" w:rsidP="000D4030">
      <w:pPr>
        <w:pStyle w:val="Default"/>
        <w:spacing w:line="276" w:lineRule="auto"/>
        <w:jc w:val="both"/>
      </w:pPr>
      <w:r>
        <w:rPr>
          <w:b/>
          <w:bCs/>
        </w:rPr>
        <w:t>11</w:t>
      </w:r>
      <w:r w:rsidR="00DE6EAE">
        <w:rPr>
          <w:b/>
          <w:bCs/>
        </w:rPr>
        <w:t>. </w:t>
      </w:r>
      <w:r w:rsidR="00DE6EAE">
        <w:t xml:space="preserve">Dostawy będą następować sukcesywnie, w ilości i asortymencie, zgodnie </w:t>
      </w:r>
      <w:r w:rsidR="00DE6EAE">
        <w:br/>
        <w:t xml:space="preserve">z zamówieniami częściowymi Zamawiającego w terminie </w:t>
      </w:r>
      <w:r w:rsidR="00DE6EAE" w:rsidRPr="00B50BBE">
        <w:rPr>
          <w:b/>
        </w:rPr>
        <w:t>do 2 dni roboczych</w:t>
      </w:r>
      <w:r w:rsidR="00DE6EAE">
        <w:t xml:space="preserve">  z wyjątkiem zamówień na </w:t>
      </w:r>
      <w:r w:rsidR="00DE6EAE">
        <w:rPr>
          <w:b/>
        </w:rPr>
        <w:t xml:space="preserve">„CITO” </w:t>
      </w:r>
      <w:r w:rsidR="00DE6EAE">
        <w:t xml:space="preserve">od momentu złożenia zamówienia (od poniedziałku do piątku w godzinach 7:00 – 14:00, z wyłączeniem dni ustawowo wolnych od pracy).  Odbioru towaru będzie dokonywać osoba upoważniona przez Zamawiającego. Pracownik w chwili odbioru </w:t>
      </w:r>
      <w:r w:rsidR="00DE6EAE">
        <w:lastRenderedPageBreak/>
        <w:t xml:space="preserve">towaru zobowiązany będzie do sprawdzenia czy dostawa jest zgodna z załączonymi dokumentami i umową pod względem ilościowym i jakościowym oraz do przeliczenia ilości opakowań zbiorczych i ustalenia ich stanu, a w razie uszkodzenia opakowania zbiorczego sprawdzenie stanu jego zawartości. </w:t>
      </w:r>
    </w:p>
    <w:p w14:paraId="30323A3C" w14:textId="78C3D397" w:rsidR="00DE6EAE" w:rsidRDefault="00DE6EAE" w:rsidP="000D4030">
      <w:pPr>
        <w:spacing w:line="276" w:lineRule="auto"/>
        <w:jc w:val="both"/>
      </w:pPr>
      <w:r>
        <w:rPr>
          <w:b/>
          <w:bCs/>
        </w:rPr>
        <w:t>1</w:t>
      </w:r>
      <w:r w:rsidR="00421508">
        <w:rPr>
          <w:b/>
          <w:bCs/>
        </w:rPr>
        <w:t>2</w:t>
      </w:r>
      <w:r>
        <w:rPr>
          <w:b/>
          <w:bCs/>
        </w:rPr>
        <w:t>. </w:t>
      </w:r>
      <w:r>
        <w:t>W przypadku niedostępności zamówionego towaru, Wykonawca we własnym zakresie sprowadzi w/w towar i dostarczy do Zamawiającego najpóźniej w ciągu 2 dni roboczych, uprzednio informując zamawiającego za pomocą poczty elektronicznej o zaistniałej sytuacji</w:t>
      </w:r>
      <w:r w:rsidRPr="00862C38">
        <w:t>.</w:t>
      </w:r>
    </w:p>
    <w:p w14:paraId="11F0EE5C" w14:textId="129F16ED" w:rsidR="00DE6EAE" w:rsidRPr="00721CE1" w:rsidRDefault="00421508" w:rsidP="000D4030">
      <w:pPr>
        <w:pStyle w:val="Default"/>
        <w:spacing w:line="276" w:lineRule="auto"/>
        <w:jc w:val="both"/>
      </w:pPr>
      <w:r>
        <w:rPr>
          <w:b/>
          <w:bCs/>
        </w:rPr>
        <w:t>13</w:t>
      </w:r>
      <w:r w:rsidR="00DE6EAE" w:rsidRPr="00B50BBE">
        <w:rPr>
          <w:b/>
          <w:bCs/>
        </w:rPr>
        <w:t>. </w:t>
      </w:r>
      <w:r w:rsidR="00DE6EAE" w:rsidRPr="00944EC3">
        <w:rPr>
          <w:bCs/>
        </w:rPr>
        <w:t>W przypadku wystąpienia problemu z dostępnością wyrobu, którego dotyczy Umowa, Wykonawca zobowiązany jest do powiadomienia pisemnie o tym Zamawiającego i zabezpieczyć na pisemną prośbę Zamawiającego określoną ilość takiego wyrobu, jeśli tylko będzie miał taką możliwość. Brak takiej możliwości ma być potwierdzony pisemnie przez producenta wyrobu</w:t>
      </w:r>
      <w:r w:rsidR="00DE6EAE" w:rsidRPr="00944EC3">
        <w:t>.</w:t>
      </w:r>
    </w:p>
    <w:p w14:paraId="62F4FBBD" w14:textId="20E5AF58" w:rsidR="00DE6EAE" w:rsidRDefault="00421508" w:rsidP="000D4030">
      <w:pPr>
        <w:pStyle w:val="Default"/>
        <w:spacing w:line="276" w:lineRule="auto"/>
        <w:jc w:val="both"/>
      </w:pPr>
      <w:r>
        <w:rPr>
          <w:b/>
        </w:rPr>
        <w:t>14</w:t>
      </w:r>
      <w:r w:rsidR="00DE6EAE">
        <w:rPr>
          <w:b/>
        </w:rPr>
        <w:t>. </w:t>
      </w:r>
      <w:r w:rsidR="00DE6EAE">
        <w:t>Reklamacje ilościowe i jakościowe będą zgłaszane najpóźniej w ciągu dwóch dni roboczych od dostawy. Towar o wadliwej jakości zostanie wymieniony na towar wolny od wad, a towar brakujący – uzupełniony w ciągu dwóch dni roboczych od momentu otrzymania przez Wykonawcę zgłoszenia reklamacji. Wykonawca ponosi pełną odpowiedzialność za szkody wynikłe w czasie transportu oraz spowodowane niewłaściwym opakowaniem.</w:t>
      </w:r>
    </w:p>
    <w:p w14:paraId="6B6A63F7" w14:textId="432E002C" w:rsidR="00DE6EAE" w:rsidRDefault="00421508" w:rsidP="000D4030">
      <w:pPr>
        <w:pStyle w:val="Default"/>
        <w:spacing w:line="276" w:lineRule="auto"/>
        <w:jc w:val="both"/>
      </w:pPr>
      <w:r>
        <w:rPr>
          <w:b/>
        </w:rPr>
        <w:t>15</w:t>
      </w:r>
      <w:r w:rsidR="00DE6EAE">
        <w:rPr>
          <w:b/>
        </w:rPr>
        <w:t>. </w:t>
      </w:r>
      <w:r w:rsidR="00DE6EAE">
        <w:t xml:space="preserve">Jeśli dostawa wypada w dniu wolnym od pracy lub poza godzinami pracy Zamawiającego, dostawa nastąpi w pierwszym dniu roboczym po wyznaczonym terminie. </w:t>
      </w:r>
    </w:p>
    <w:p w14:paraId="6B89E08E" w14:textId="08968389" w:rsidR="00DE6EAE" w:rsidRDefault="00421508" w:rsidP="000D4030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/>
        </w:rPr>
        <w:t>16</w:t>
      </w:r>
      <w:r w:rsidR="00DE6EAE">
        <w:rPr>
          <w:b/>
        </w:rPr>
        <w:t>. </w:t>
      </w:r>
      <w:r w:rsidR="00DE6EAE">
        <w:t>Na dostarczany przedmiot umowy Wykonawca udziela Zamawiającemu gwarancji na okres odpowiadający terminowi ważności środków spożywczych specjalnego przeznaczenia, co do jakości, która biegnie od chwili jego dostarczenia i potwierdzenia odbioru.</w:t>
      </w:r>
    </w:p>
    <w:p w14:paraId="2378A219" w14:textId="29BA2407" w:rsidR="00DE6EAE" w:rsidRDefault="00944EC3" w:rsidP="000D4030">
      <w:pPr>
        <w:tabs>
          <w:tab w:val="left" w:pos="0"/>
        </w:tabs>
        <w:spacing w:line="276" w:lineRule="auto"/>
        <w:jc w:val="both"/>
        <w:rPr>
          <w:bCs/>
        </w:rPr>
      </w:pPr>
      <w:r>
        <w:rPr>
          <w:b/>
        </w:rPr>
        <w:t>17</w:t>
      </w:r>
      <w:r w:rsidR="00DE6EAE">
        <w:rPr>
          <w:b/>
        </w:rPr>
        <w:t>. </w:t>
      </w:r>
      <w:r w:rsidR="00DE6EAE">
        <w:t>W przypadku dostarczenia towarów nie zamówionych przez Zamawiającego zostaną one zwrócone Wykonawcy na jego koszt.</w:t>
      </w:r>
    </w:p>
    <w:p w14:paraId="01BAED08" w14:textId="0E9DA744" w:rsidR="00DE6EAE" w:rsidRPr="00A75B50" w:rsidRDefault="00165C57" w:rsidP="000D403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18</w:t>
      </w:r>
      <w:r w:rsidR="00DE6EAE">
        <w:rPr>
          <w:b/>
        </w:rPr>
        <w:t>. </w:t>
      </w:r>
      <w:r w:rsidR="00DE6EAE">
        <w:t xml:space="preserve">W przypadku wykonania zamówienia w części dotyczącej transportu przy użyciu podwykonawcy, Wykonawca odpowiada za działania, uchybienia i zaniedbania podwykonawcy tak, jak za własne działania, uchybienia i zaniedbania. </w:t>
      </w:r>
    </w:p>
    <w:p w14:paraId="737D2945" w14:textId="7CB20787" w:rsidR="00DE6EAE" w:rsidRPr="00721CE1" w:rsidRDefault="00165C57" w:rsidP="000D4030">
      <w:pPr>
        <w:pStyle w:val="NormalnyWeb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19</w:t>
      </w:r>
      <w:r w:rsidR="00DE6EAE" w:rsidRPr="00C00D85">
        <w:rPr>
          <w:b/>
          <w:bCs/>
          <w:color w:val="000000"/>
        </w:rPr>
        <w:t>.</w:t>
      </w:r>
      <w:r w:rsidR="00DE6EAE">
        <w:rPr>
          <w:b/>
          <w:bCs/>
          <w:color w:val="000000"/>
        </w:rPr>
        <w:t> </w:t>
      </w:r>
      <w:r w:rsidR="00DE6EAE" w:rsidRPr="00C00D85">
        <w:rPr>
          <w:color w:val="000000"/>
          <w:u w:val="single"/>
        </w:rPr>
        <w:t>Wykonawca w chwili podpisania Umowy przyjmuje na siebie obowiązek zagwarantowania ciągłości dostaw</w:t>
      </w:r>
      <w:r w:rsidR="00DE6EAE" w:rsidRPr="00C00D85">
        <w:rPr>
          <w:color w:val="000000"/>
        </w:rPr>
        <w:t xml:space="preserve"> tak, aby Umowę można było zrealizować (z wyjątkiem sytuacji, kiedy niedostarczony wyrób został wcześniej wstrzymany bądź wycofany z obrotu) lub w sytuacji kiedy Wykonawca przed złożeniem zamówienia przez Zamawiającego </w:t>
      </w:r>
      <w:r w:rsidR="00DE6EAE" w:rsidRPr="00C00D85">
        <w:rPr>
          <w:color w:val="000000"/>
          <w:u w:val="single"/>
        </w:rPr>
        <w:t>przekazał mu pisemną informację od producenta wyrobu</w:t>
      </w:r>
      <w:r w:rsidR="00DE6EAE" w:rsidRPr="00C00D85">
        <w:rPr>
          <w:color w:val="000000"/>
        </w:rPr>
        <w:t>, którego dotyczy Umowa o problemie z jego dostępnością.</w:t>
      </w:r>
      <w:r w:rsidR="00DE6EAE">
        <w:rPr>
          <w:color w:val="000000"/>
        </w:rPr>
        <w:t xml:space="preserve"> </w:t>
      </w:r>
      <w:r w:rsidR="00DE6EAE" w:rsidRPr="00862C38">
        <w:rPr>
          <w:color w:val="000000"/>
        </w:rPr>
        <w:t>W</w:t>
      </w:r>
      <w:r w:rsidR="00DE6EAE" w:rsidRPr="00862C38">
        <w:t xml:space="preserve"> przypadku przejściowych braków zobowiązuje się dostarczyć zamówiony towar na swój koszt od innego podmiotu, przy czym cena pozostaje bez zmian zgodnie ze złożoną ofertą.</w:t>
      </w:r>
      <w:r w:rsidR="00DE6EAE" w:rsidRPr="00721CE1">
        <w:rPr>
          <w:color w:val="000000"/>
        </w:rPr>
        <w:t xml:space="preserve"> </w:t>
      </w:r>
    </w:p>
    <w:p w14:paraId="23A52B30" w14:textId="75364CB2" w:rsidR="00DE6EAE" w:rsidRDefault="00165C57" w:rsidP="000D4030">
      <w:pPr>
        <w:spacing w:line="276" w:lineRule="auto"/>
        <w:jc w:val="both"/>
      </w:pPr>
      <w:r>
        <w:rPr>
          <w:b/>
          <w:bCs/>
        </w:rPr>
        <w:t>20</w:t>
      </w:r>
      <w:r w:rsidR="00DE6EAE" w:rsidRPr="00DD366A">
        <w:rPr>
          <w:b/>
          <w:bCs/>
        </w:rPr>
        <w:t>.</w:t>
      </w:r>
      <w:r w:rsidR="00DE6EAE">
        <w:rPr>
          <w:b/>
          <w:bCs/>
        </w:rPr>
        <w:t> </w:t>
      </w:r>
      <w:r w:rsidR="00DE6EAE" w:rsidRPr="00CD30F3">
        <w:t>Wykonawca oświadcza, że środki transportu, przy pomocy których świadczone będą dostawy są przeznaczone do tego celu i spełniają wszystkie wymagania wynikające</w:t>
      </w:r>
      <w:r w:rsidR="00DE6EAE">
        <w:t xml:space="preserve"> </w:t>
      </w:r>
      <w:r w:rsidR="00DE6EAE" w:rsidRPr="00CD30F3">
        <w:rPr>
          <w:szCs w:val="22"/>
        </w:rPr>
        <w:t>z</w:t>
      </w:r>
      <w:r w:rsidR="00DE6EAE">
        <w:rPr>
          <w:szCs w:val="22"/>
        </w:rPr>
        <w:t> </w:t>
      </w:r>
      <w:r w:rsidR="00DE6EAE" w:rsidRPr="00CD30F3">
        <w:rPr>
          <w:szCs w:val="22"/>
        </w:rPr>
        <w:t>odrębnych przepisów.</w:t>
      </w:r>
    </w:p>
    <w:p w14:paraId="1276924D" w14:textId="2DFCDD0D" w:rsidR="00DE6EAE" w:rsidRPr="00862C38" w:rsidRDefault="00165C57" w:rsidP="000D4030">
      <w:pPr>
        <w:pStyle w:val="Default"/>
        <w:spacing w:line="276" w:lineRule="auto"/>
        <w:jc w:val="both"/>
      </w:pPr>
      <w:r>
        <w:rPr>
          <w:b/>
        </w:rPr>
        <w:t>21</w:t>
      </w:r>
      <w:r w:rsidR="00DE6EAE" w:rsidRPr="00862C38">
        <w:rPr>
          <w:b/>
        </w:rPr>
        <w:t>. </w:t>
      </w:r>
      <w:r w:rsidR="00DE6EAE" w:rsidRPr="00862C38">
        <w:t>W przypadku realizacji dostawy w części tzn. kiedy Wykonawca w całości nie przyśle zamówionego towaru w ramach jednej dostawy, Wykonawca zobowiązany jest do przekazania informacji drogą email-ową, które towary zostaną przesłane w późniejszym terminie oraz określenia terminu dostawy.</w:t>
      </w:r>
    </w:p>
    <w:p w14:paraId="69D760D9" w14:textId="400E6E08" w:rsidR="00DE6EAE" w:rsidRPr="00862C38" w:rsidRDefault="00165C57" w:rsidP="000D4030">
      <w:pPr>
        <w:pStyle w:val="Default"/>
        <w:spacing w:line="276" w:lineRule="auto"/>
        <w:jc w:val="both"/>
      </w:pPr>
      <w:r>
        <w:rPr>
          <w:b/>
        </w:rPr>
        <w:t>2</w:t>
      </w:r>
      <w:r w:rsidR="00E675CA">
        <w:rPr>
          <w:b/>
        </w:rPr>
        <w:t>2</w:t>
      </w:r>
      <w:r w:rsidR="00DE6EAE" w:rsidRPr="00862C38">
        <w:rPr>
          <w:b/>
        </w:rPr>
        <w:t xml:space="preserve">.  </w:t>
      </w:r>
      <w:r w:rsidR="00DE6EAE" w:rsidRPr="00862C38">
        <w:t xml:space="preserve">W przypadku wystąpienia sytuacji, o której mowa w ust. </w:t>
      </w:r>
      <w:r w:rsidR="00944EC3">
        <w:t>2</w:t>
      </w:r>
      <w:r w:rsidR="00E675CA">
        <w:t>1</w:t>
      </w:r>
      <w:r w:rsidR="00DE6EAE" w:rsidRPr="00862C38">
        <w:t xml:space="preserve">, gdzie zaproponowany termin dostawy jest niemożliwy do zaakceptowania przez Zamawiającego z uwagi na bezpieczeństwo pacjentów oraz w przypadku nie zrealizowania zamówienia w terminie o którym mowa w ust. </w:t>
      </w:r>
      <w:r w:rsidR="00944EC3">
        <w:lastRenderedPageBreak/>
        <w:t>11</w:t>
      </w:r>
      <w:r w:rsidR="00DE6EAE" w:rsidRPr="00862C38">
        <w:t xml:space="preserve"> lub niedostarczenia asortymentu wolnego od wad w terminie o którym mowa w ust. </w:t>
      </w:r>
      <w:r w:rsidR="00944EC3">
        <w:t>14</w:t>
      </w:r>
      <w:r w:rsidR="00DE6EAE" w:rsidRPr="00862C38">
        <w:t xml:space="preserve"> Zamawiający zastrzega sobie prawo dokonania zakupu zastępczego niedostarczonego asortymentu u innego Wykonawcy w ilości nie zrealizowanej w terminie dostawy.</w:t>
      </w:r>
    </w:p>
    <w:p w14:paraId="06AB4C9D" w14:textId="0B5C56A1" w:rsidR="00DE6EAE" w:rsidRPr="00862C38" w:rsidRDefault="00944EC3" w:rsidP="000D4030">
      <w:pPr>
        <w:pStyle w:val="Default"/>
        <w:spacing w:line="276" w:lineRule="auto"/>
        <w:jc w:val="both"/>
      </w:pPr>
      <w:r>
        <w:rPr>
          <w:b/>
        </w:rPr>
        <w:t>2</w:t>
      </w:r>
      <w:r w:rsidR="00E675CA">
        <w:rPr>
          <w:b/>
        </w:rPr>
        <w:t>3</w:t>
      </w:r>
      <w:r w:rsidR="00DE6EAE" w:rsidRPr="00862C38">
        <w:rPr>
          <w:b/>
        </w:rPr>
        <w:t>. </w:t>
      </w:r>
      <w:r w:rsidR="00DE6EAE" w:rsidRPr="00862C38">
        <w:t xml:space="preserve">O wdrożeniu procedury określonej w ust. </w:t>
      </w:r>
      <w:r>
        <w:t>2</w:t>
      </w:r>
      <w:r w:rsidR="00E675CA">
        <w:t>2</w:t>
      </w:r>
      <w:r w:rsidR="00DE6EAE" w:rsidRPr="00862C38">
        <w:t>, Zamawiający powiadomi niezwłocznie Wykonawcę drogą elektroniczną.</w:t>
      </w:r>
    </w:p>
    <w:p w14:paraId="74A6C619" w14:textId="2FF9015E" w:rsidR="00DE6EAE" w:rsidRPr="00862C38" w:rsidRDefault="00E675CA" w:rsidP="000D4030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24</w:t>
      </w:r>
      <w:r w:rsidR="00DE6EAE" w:rsidRPr="00862C38">
        <w:rPr>
          <w:b/>
        </w:rPr>
        <w:t>.</w:t>
      </w:r>
      <w:r w:rsidR="00DE6EAE" w:rsidRPr="00862C38">
        <w:t xml:space="preserve"> W przypadku zakupu zastępczego, o którym mowa w ust. </w:t>
      </w:r>
      <w:r w:rsidR="00944EC3">
        <w:t>2</w:t>
      </w:r>
      <w:r>
        <w:t>2</w:t>
      </w:r>
      <w:r w:rsidR="00DE6EAE" w:rsidRPr="00862C38">
        <w:t xml:space="preserve">, Wykonawca zobowiązany jest do zwrotu Zamawiającemu różnicy pomiędzy ceną zakupu zastępczego i ceną wynikającą z umowy oraz innych uzasadnionych kosztów powstałych w wyniku konieczności dokonania zakupu zastępczego. Wykonawcy nie przysługują żadne roszczenia związane z ceną zakupu zastępczego. Powyższe nie wyłącza obowiązku zapłaty kary umownej przez Wykonawcę </w:t>
      </w:r>
      <w:r w:rsidR="00DE6EAE" w:rsidRPr="0044547D">
        <w:t>zgodnie z § 3 ust. 1 pkt. 1.3 umowy.</w:t>
      </w:r>
    </w:p>
    <w:p w14:paraId="13D1E560" w14:textId="77777777" w:rsidR="000B60A0" w:rsidRPr="00293928" w:rsidRDefault="000B60A0" w:rsidP="000D4030">
      <w:pPr>
        <w:spacing w:line="276" w:lineRule="auto"/>
      </w:pPr>
    </w:p>
    <w:p w14:paraId="76593E95" w14:textId="77777777" w:rsidR="000B60A0" w:rsidRDefault="000B60A0" w:rsidP="000D4030">
      <w:pPr>
        <w:spacing w:line="276" w:lineRule="auto"/>
        <w:jc w:val="center"/>
        <w:rPr>
          <w:b/>
        </w:rPr>
      </w:pPr>
      <w:r w:rsidRPr="006E7988">
        <w:rPr>
          <w:b/>
        </w:rPr>
        <w:t>§ 2</w:t>
      </w:r>
    </w:p>
    <w:p w14:paraId="58C2C87F" w14:textId="77777777" w:rsidR="000B60A0" w:rsidRPr="003033B5" w:rsidRDefault="000B60A0" w:rsidP="000D4030">
      <w:pPr>
        <w:tabs>
          <w:tab w:val="left" w:pos="0"/>
          <w:tab w:val="num" w:pos="284"/>
        </w:tabs>
        <w:spacing w:line="276" w:lineRule="auto"/>
        <w:jc w:val="center"/>
        <w:rPr>
          <w:b/>
          <w:bCs/>
        </w:rPr>
      </w:pPr>
      <w:r w:rsidRPr="003033B5">
        <w:rPr>
          <w:b/>
          <w:bCs/>
        </w:rPr>
        <w:t>Forma i termin płatności</w:t>
      </w:r>
    </w:p>
    <w:p w14:paraId="43929F68" w14:textId="26BC7611" w:rsidR="000B60A0" w:rsidRDefault="000B60A0" w:rsidP="000D4030">
      <w:pPr>
        <w:numPr>
          <w:ilvl w:val="0"/>
          <w:numId w:val="4"/>
        </w:numPr>
        <w:tabs>
          <w:tab w:val="clear" w:pos="2367"/>
          <w:tab w:val="num" w:pos="0"/>
          <w:tab w:val="left" w:pos="284"/>
        </w:tabs>
        <w:spacing w:line="276" w:lineRule="auto"/>
        <w:ind w:left="0" w:firstLine="0"/>
        <w:jc w:val="both"/>
        <w:rPr>
          <w:bCs/>
        </w:rPr>
      </w:pPr>
      <w:r>
        <w:rPr>
          <w:bCs/>
        </w:rPr>
        <w:t xml:space="preserve">Strony ustalają wynagrodzenie za realizację </w:t>
      </w:r>
      <w:r w:rsidR="00B02AE5">
        <w:rPr>
          <w:bCs/>
        </w:rPr>
        <w:t xml:space="preserve">dostaw </w:t>
      </w:r>
      <w:r w:rsidR="00BB7856" w:rsidRPr="00BB7856">
        <w:t>przedmiotu zamówienia</w:t>
      </w:r>
      <w:r>
        <w:rPr>
          <w:bCs/>
          <w:i/>
        </w:rPr>
        <w:t xml:space="preserve"> </w:t>
      </w:r>
      <w:r>
        <w:t>wraz z</w:t>
      </w:r>
      <w:r w:rsidR="00BB7856">
        <w:t> </w:t>
      </w:r>
      <w:r>
        <w:t>kosztami transportu, załadunku i rozładunku z i do siedziby Zamawiającego oraz inne koszty zwi</w:t>
      </w:r>
      <w:r>
        <w:rPr>
          <w:rFonts w:ascii="TimesNewRoman" w:eastAsia="TimesNewRoman" w:cs="TimesNewRoman"/>
        </w:rPr>
        <w:t>ą</w:t>
      </w:r>
      <w:r>
        <w:t>zane z prawidłowym</w:t>
      </w:r>
      <w:r w:rsidR="0091467A">
        <w:t xml:space="preserve"> </w:t>
      </w:r>
      <w:r>
        <w:t>i zgodnym z Zapytaniem ofertowym wykonaniem przedmiotu ni</w:t>
      </w:r>
      <w:r>
        <w:rPr>
          <w:bCs/>
        </w:rPr>
        <w:t>niejszej umowy, w wysokości</w:t>
      </w:r>
      <w:r w:rsidRPr="006E7988">
        <w:rPr>
          <w:bCs/>
        </w:rPr>
        <w:t>:</w:t>
      </w:r>
    </w:p>
    <w:p w14:paraId="6AFA2881" w14:textId="77777777" w:rsidR="000B60A0" w:rsidRDefault="000B60A0" w:rsidP="000D4030">
      <w:pPr>
        <w:spacing w:line="276" w:lineRule="auto"/>
        <w:jc w:val="both"/>
        <w:rPr>
          <w:b/>
          <w:szCs w:val="20"/>
          <w:lang w:eastAsia="ar-SA"/>
        </w:rPr>
      </w:pPr>
    </w:p>
    <w:p w14:paraId="4424D78D" w14:textId="5E5CEFF4" w:rsidR="000B60A0" w:rsidRPr="00944EC3" w:rsidRDefault="000B60A0" w:rsidP="000D4030">
      <w:pPr>
        <w:tabs>
          <w:tab w:val="center" w:pos="4694"/>
          <w:tab w:val="left" w:pos="5835"/>
        </w:tabs>
        <w:autoSpaceDE w:val="0"/>
        <w:autoSpaceDN w:val="0"/>
        <w:adjustRightInd w:val="0"/>
        <w:spacing w:line="276" w:lineRule="auto"/>
        <w:rPr>
          <w:rFonts w:eastAsia="Tahoma"/>
          <w:bCs/>
          <w:color w:val="000000"/>
          <w:u w:val="single"/>
        </w:rPr>
      </w:pPr>
      <w:r w:rsidRPr="009368A0">
        <w:rPr>
          <w:rFonts w:eastAsia="Tahoma"/>
          <w:bCs/>
          <w:color w:val="000000"/>
          <w:u w:val="single"/>
        </w:rPr>
        <w:t>Wartość zamówienia</w:t>
      </w:r>
      <w:r>
        <w:rPr>
          <w:rFonts w:eastAsia="Tahoma"/>
          <w:bCs/>
          <w:color w:val="000000"/>
          <w:u w:val="single"/>
        </w:rPr>
        <w:t xml:space="preserve"> wynosi:</w:t>
      </w:r>
      <w:r>
        <w:rPr>
          <w:rFonts w:eastAsia="Tahoma"/>
          <w:bCs/>
          <w:color w:val="000000"/>
        </w:rPr>
        <w:t xml:space="preserve"> </w:t>
      </w:r>
    </w:p>
    <w:p w14:paraId="218FF341" w14:textId="77777777" w:rsidR="00B02AE5" w:rsidRDefault="00B02AE5" w:rsidP="000D4030">
      <w:pPr>
        <w:autoSpaceDE w:val="0"/>
        <w:autoSpaceDN w:val="0"/>
        <w:adjustRightInd w:val="0"/>
        <w:spacing w:line="276" w:lineRule="auto"/>
        <w:jc w:val="both"/>
      </w:pPr>
      <w:r>
        <w:rPr>
          <w:u w:val="single"/>
        </w:rPr>
        <w:t>Łączny koszt wynagrodzenia netto wynosi:</w:t>
      </w:r>
      <w:r>
        <w:t xml:space="preserve"> ………………………………………………PLN</w:t>
      </w:r>
    </w:p>
    <w:p w14:paraId="2A73C760" w14:textId="77777777" w:rsidR="00B02AE5" w:rsidRDefault="00B02AE5" w:rsidP="000D4030">
      <w:pPr>
        <w:autoSpaceDE w:val="0"/>
        <w:autoSpaceDN w:val="0"/>
        <w:adjustRightInd w:val="0"/>
        <w:spacing w:line="276" w:lineRule="auto"/>
        <w:jc w:val="both"/>
      </w:pPr>
      <w:r>
        <w:t>słownie:......................................................................................................................................</w:t>
      </w:r>
    </w:p>
    <w:p w14:paraId="36B481A5" w14:textId="77777777" w:rsidR="00B02AE5" w:rsidRDefault="00B02AE5" w:rsidP="000D4030">
      <w:pPr>
        <w:autoSpaceDE w:val="0"/>
        <w:autoSpaceDN w:val="0"/>
        <w:adjustRightInd w:val="0"/>
        <w:spacing w:line="276" w:lineRule="auto"/>
        <w:jc w:val="both"/>
      </w:pPr>
      <w:r>
        <w:t>+ ……… % VAT (kwota podatku VAT: ……………..…………..…………..………..……..)</w:t>
      </w:r>
    </w:p>
    <w:p w14:paraId="45DE73A1" w14:textId="77777777" w:rsidR="00B02AE5" w:rsidRDefault="00B02AE5" w:rsidP="000D4030">
      <w:pPr>
        <w:autoSpaceDE w:val="0"/>
        <w:autoSpaceDN w:val="0"/>
        <w:adjustRightInd w:val="0"/>
        <w:spacing w:line="276" w:lineRule="auto"/>
        <w:jc w:val="both"/>
      </w:pPr>
      <w:r>
        <w:t>Łączny koszt wynagrodzenia brutto wynosi: ……………………………………………PLN</w:t>
      </w:r>
    </w:p>
    <w:p w14:paraId="0206B56B" w14:textId="77777777" w:rsidR="00B02AE5" w:rsidRDefault="00B02AE5" w:rsidP="000D4030">
      <w:pPr>
        <w:tabs>
          <w:tab w:val="left" w:pos="0"/>
          <w:tab w:val="left" w:pos="426"/>
        </w:tabs>
        <w:spacing w:line="276" w:lineRule="auto"/>
        <w:jc w:val="both"/>
      </w:pPr>
      <w:r>
        <w:t>słownie:........................................................................................................................................</w:t>
      </w:r>
    </w:p>
    <w:p w14:paraId="5E5C1987" w14:textId="77777777" w:rsidR="00AB0E1C" w:rsidRDefault="00AB0E1C" w:rsidP="000D4030">
      <w:pPr>
        <w:tabs>
          <w:tab w:val="left" w:pos="0"/>
          <w:tab w:val="left" w:pos="426"/>
        </w:tabs>
        <w:spacing w:line="276" w:lineRule="auto"/>
        <w:jc w:val="both"/>
      </w:pPr>
    </w:p>
    <w:p w14:paraId="06ADAC4B" w14:textId="2E6E47D2" w:rsidR="000B60A0" w:rsidRDefault="000B60A0" w:rsidP="000D4030">
      <w:pPr>
        <w:tabs>
          <w:tab w:val="left" w:pos="0"/>
        </w:tabs>
        <w:spacing w:line="276" w:lineRule="auto"/>
        <w:jc w:val="both"/>
        <w:rPr>
          <w:bCs/>
        </w:rPr>
      </w:pPr>
      <w:r>
        <w:t xml:space="preserve">2. Cenę wyliczono na podstawie cen jednostkowych </w:t>
      </w:r>
      <w:r w:rsidRPr="00CA1E91">
        <w:t xml:space="preserve">wyszczególnionych w załączniku nr </w:t>
      </w:r>
      <w:r w:rsidR="00B02AE5" w:rsidRPr="00CA1E91">
        <w:t>1</w:t>
      </w:r>
      <w:r w:rsidR="00AB0E1C" w:rsidRPr="00CA1E91">
        <w:t xml:space="preserve"> </w:t>
      </w:r>
      <w:r>
        <w:t>do Zapytania ofertowego stanowiącym integralną część umowy, która obowiązywać będzie w</w:t>
      </w:r>
      <w:r w:rsidR="00287438">
        <w:t> </w:t>
      </w:r>
      <w:r>
        <w:t xml:space="preserve">terminie </w:t>
      </w:r>
      <w:r w:rsidRPr="007E7446">
        <w:rPr>
          <w:bCs/>
        </w:rPr>
        <w:t xml:space="preserve">zgodnym z § </w:t>
      </w:r>
      <w:r w:rsidR="007E7446" w:rsidRPr="007E7446">
        <w:rPr>
          <w:bCs/>
        </w:rPr>
        <w:t>4</w:t>
      </w:r>
      <w:r w:rsidRPr="007E7446">
        <w:rPr>
          <w:bCs/>
        </w:rPr>
        <w:t xml:space="preserve"> ust. 1 niniejszej</w:t>
      </w:r>
      <w:r>
        <w:rPr>
          <w:bCs/>
        </w:rPr>
        <w:t xml:space="preserve"> umowy.</w:t>
      </w:r>
    </w:p>
    <w:p w14:paraId="19ADA4E8" w14:textId="6FD0A804" w:rsidR="00B02AE5" w:rsidRPr="00B02AE5" w:rsidRDefault="00B02AE5" w:rsidP="000D4030">
      <w:pPr>
        <w:pStyle w:val="Akapitzlist"/>
        <w:tabs>
          <w:tab w:val="left" w:pos="0"/>
          <w:tab w:val="left" w:pos="142"/>
          <w:tab w:val="left" w:pos="284"/>
        </w:tabs>
        <w:spacing w:line="276" w:lineRule="auto"/>
        <w:ind w:left="0"/>
        <w:jc w:val="both"/>
        <w:rPr>
          <w:bCs/>
        </w:rPr>
      </w:pPr>
      <w:r>
        <w:rPr>
          <w:bCs/>
        </w:rPr>
        <w:t>3. </w:t>
      </w:r>
      <w:r w:rsidRPr="00B02AE5">
        <w:rPr>
          <w:bCs/>
        </w:rPr>
        <w:t xml:space="preserve">W przypadku zmniejszenia zamówionych ilości niż wskazane w formularzu asortymentowo-cenowym, Wykonawca może żądać należnego wynagrodzenia tylko z tytułu </w:t>
      </w:r>
      <w:r w:rsidR="00AB0E1C">
        <w:rPr>
          <w:bCs/>
        </w:rPr>
        <w:t xml:space="preserve">zrealizowanej rzeczywiście </w:t>
      </w:r>
      <w:r w:rsidRPr="00B02AE5">
        <w:rPr>
          <w:bCs/>
        </w:rPr>
        <w:t>części umowy, bez naliczania jakichkolwiek kar.</w:t>
      </w:r>
    </w:p>
    <w:p w14:paraId="632EE901" w14:textId="7676640A" w:rsidR="00B02AE5" w:rsidRPr="00B02AE5" w:rsidRDefault="00B02AE5" w:rsidP="000D4030">
      <w:pPr>
        <w:pStyle w:val="Akapitzlist"/>
        <w:tabs>
          <w:tab w:val="left" w:pos="0"/>
          <w:tab w:val="left" w:pos="142"/>
          <w:tab w:val="left" w:pos="284"/>
        </w:tabs>
        <w:spacing w:line="276" w:lineRule="auto"/>
        <w:ind w:left="0"/>
        <w:jc w:val="both"/>
        <w:rPr>
          <w:bCs/>
        </w:rPr>
      </w:pPr>
      <w:r>
        <w:rPr>
          <w:bCs/>
        </w:rPr>
        <w:t>4. </w:t>
      </w:r>
      <w:r w:rsidRPr="0062401E">
        <w:rPr>
          <w:bCs/>
        </w:rPr>
        <w:t xml:space="preserve">Zamawiający zastrzega sobie prawo do realizacji poszczególnego asortymentu w ilościach wg zapotrzebowania, w cenach wskazanych w formularzu </w:t>
      </w:r>
      <w:r>
        <w:rPr>
          <w:bCs/>
        </w:rPr>
        <w:t>asortymentowo-</w:t>
      </w:r>
      <w:r w:rsidRPr="0062401E">
        <w:rPr>
          <w:bCs/>
        </w:rPr>
        <w:t>cenowym.</w:t>
      </w:r>
    </w:p>
    <w:p w14:paraId="4FB777BC" w14:textId="0466B611" w:rsidR="000B60A0" w:rsidRDefault="004E6560" w:rsidP="000D4030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</w:rPr>
      </w:pPr>
      <w:r>
        <w:rPr>
          <w:color w:val="000000"/>
        </w:rPr>
        <w:t>5</w:t>
      </w:r>
      <w:r w:rsidR="000B60A0">
        <w:rPr>
          <w:color w:val="000000"/>
        </w:rPr>
        <w:t>. </w:t>
      </w:r>
      <w:r w:rsidR="000B60A0" w:rsidRPr="00972137">
        <w:rPr>
          <w:color w:val="000000"/>
        </w:rPr>
        <w:t>Kwota, o której mowa w ust. 1 zaspokaja wszelkie roszczenia Wykonawcy wobec Zamawiającego z tytułu wykonania niniejszej umowy (</w:t>
      </w:r>
      <w:r w:rsidR="000B60A0" w:rsidRPr="00972137">
        <w:rPr>
          <w:i/>
          <w:iCs/>
          <w:color w:val="000000"/>
        </w:rPr>
        <w:t>koszt opakowania, koszt dostarczenia,</w:t>
      </w:r>
      <w:r w:rsidR="00E675CA">
        <w:rPr>
          <w:i/>
          <w:iCs/>
          <w:color w:val="000000"/>
        </w:rPr>
        <w:t xml:space="preserve"> koszt przeglądu pomp.</w:t>
      </w:r>
      <w:r w:rsidR="000B60A0" w:rsidRPr="00972137">
        <w:rPr>
          <w:i/>
          <w:iCs/>
          <w:color w:val="000000"/>
        </w:rPr>
        <w:t xml:space="preserve"> koszt ubezpieczenia na czas transportu oraz wszelkie należne cła i</w:t>
      </w:r>
      <w:r w:rsidR="00E675CA">
        <w:rPr>
          <w:i/>
          <w:iCs/>
          <w:color w:val="000000"/>
        </w:rPr>
        <w:t> </w:t>
      </w:r>
      <w:r w:rsidR="000B60A0" w:rsidRPr="00972137">
        <w:rPr>
          <w:i/>
          <w:iCs/>
          <w:color w:val="000000"/>
        </w:rPr>
        <w:t>podatki</w:t>
      </w:r>
      <w:r w:rsidR="000B60A0" w:rsidRPr="00972137">
        <w:rPr>
          <w:color w:val="000000"/>
        </w:rPr>
        <w:t>) w tym ryzyko Wykonawcy z tytułu niedoszacowania kosztów związanych z realizacją przedmiotu umowy, a</w:t>
      </w:r>
      <w:r w:rsidR="00287438">
        <w:rPr>
          <w:color w:val="000000"/>
        </w:rPr>
        <w:t> </w:t>
      </w:r>
      <w:r w:rsidR="000B60A0" w:rsidRPr="00972137">
        <w:rPr>
          <w:color w:val="000000"/>
        </w:rPr>
        <w:t xml:space="preserve">także oddziaływania innych czynników mających lub mogących mieć wpływ na koszty.  </w:t>
      </w:r>
    </w:p>
    <w:p w14:paraId="4C7953DE" w14:textId="6882D172" w:rsidR="000B60A0" w:rsidRPr="00972137" w:rsidRDefault="004E6560" w:rsidP="000D4030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</w:rPr>
      </w:pPr>
      <w:r>
        <w:rPr>
          <w:color w:val="000000"/>
        </w:rPr>
        <w:t>6</w:t>
      </w:r>
      <w:r w:rsidR="000B60A0">
        <w:rPr>
          <w:color w:val="000000"/>
        </w:rPr>
        <w:t>. Nieuwzględnienie przez Wykonawcę jakichkolwiek kosztów na etapie przygotowania oferty nie może stanowić roszczeń w stosunku do Zamawiającego zarówno w trakcie realizacji niniejszej umowy, jak też po wykonaniu przedmiotu umowy.</w:t>
      </w:r>
    </w:p>
    <w:p w14:paraId="65934D0E" w14:textId="14A18E93" w:rsidR="000B60A0" w:rsidRPr="00972137" w:rsidRDefault="004E6560" w:rsidP="000D4030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</w:rPr>
      </w:pPr>
      <w:r>
        <w:rPr>
          <w:color w:val="000000"/>
        </w:rPr>
        <w:lastRenderedPageBreak/>
        <w:t>7</w:t>
      </w:r>
      <w:r w:rsidR="000B60A0">
        <w:rPr>
          <w:color w:val="000000"/>
        </w:rPr>
        <w:t>. Ustalone wynagrodzenie stanowić będzie wynagrod</w:t>
      </w:r>
      <w:r w:rsidR="00287438">
        <w:rPr>
          <w:color w:val="000000"/>
        </w:rPr>
        <w:t xml:space="preserve">zenie ostateczne i niezmienne </w:t>
      </w:r>
      <w:r w:rsidR="000B60A0">
        <w:rPr>
          <w:color w:val="000000"/>
        </w:rPr>
        <w:t>z</w:t>
      </w:r>
      <w:r w:rsidR="00287438">
        <w:rPr>
          <w:color w:val="000000"/>
        </w:rPr>
        <w:t> </w:t>
      </w:r>
      <w:r w:rsidR="000B60A0">
        <w:rPr>
          <w:color w:val="000000"/>
        </w:rPr>
        <w:t xml:space="preserve">zastrzeżeniem </w:t>
      </w:r>
      <w:r w:rsidR="000B60A0" w:rsidRPr="007E7446">
        <w:rPr>
          <w:color w:val="000000"/>
        </w:rPr>
        <w:t xml:space="preserve">postanowień § </w:t>
      </w:r>
      <w:r w:rsidR="00513749">
        <w:rPr>
          <w:color w:val="000000"/>
        </w:rPr>
        <w:t>8</w:t>
      </w:r>
      <w:r w:rsidR="00944EC3">
        <w:rPr>
          <w:color w:val="000000"/>
        </w:rPr>
        <w:t xml:space="preserve"> Z</w:t>
      </w:r>
      <w:r w:rsidR="000B60A0" w:rsidRPr="007E7446">
        <w:rPr>
          <w:color w:val="000000"/>
        </w:rPr>
        <w:t>miany</w:t>
      </w:r>
      <w:r w:rsidR="000B60A0" w:rsidRPr="00A50A76">
        <w:rPr>
          <w:color w:val="000000"/>
        </w:rPr>
        <w:t xml:space="preserve"> umowy</w:t>
      </w:r>
      <w:r w:rsidR="000B60A0">
        <w:rPr>
          <w:color w:val="000000"/>
        </w:rPr>
        <w:t>.</w:t>
      </w:r>
    </w:p>
    <w:p w14:paraId="5EFFF105" w14:textId="59606EB3" w:rsidR="000B60A0" w:rsidRDefault="004E6560" w:rsidP="000D4030">
      <w:pPr>
        <w:spacing w:line="276" w:lineRule="auto"/>
        <w:jc w:val="both"/>
        <w:rPr>
          <w:bCs/>
        </w:rPr>
      </w:pPr>
      <w:r>
        <w:rPr>
          <w:bCs/>
        </w:rPr>
        <w:t>8</w:t>
      </w:r>
      <w:r w:rsidR="000B60A0">
        <w:rPr>
          <w:bCs/>
        </w:rPr>
        <w:t>.</w:t>
      </w:r>
      <w:r w:rsidR="00944EC3">
        <w:rPr>
          <w:bCs/>
        </w:rPr>
        <w:t> </w:t>
      </w:r>
      <w:r w:rsidR="000B60A0">
        <w:rPr>
          <w:bCs/>
        </w:rPr>
        <w:t>Wypłata tak wyliczonego wynagrodzenia za wykona</w:t>
      </w:r>
      <w:r w:rsidR="00287438">
        <w:rPr>
          <w:bCs/>
        </w:rPr>
        <w:t xml:space="preserve">ną dostawę, będzie następowała </w:t>
      </w:r>
      <w:r w:rsidR="000B60A0">
        <w:rPr>
          <w:bCs/>
        </w:rPr>
        <w:t>w</w:t>
      </w:r>
      <w:r w:rsidR="00287438">
        <w:rPr>
          <w:bCs/>
        </w:rPr>
        <w:t> </w:t>
      </w:r>
      <w:r w:rsidR="000B60A0" w:rsidRPr="00D0307D">
        <w:rPr>
          <w:bCs/>
        </w:rPr>
        <w:t xml:space="preserve">terminie </w:t>
      </w:r>
      <w:r w:rsidR="00944EC3" w:rsidRPr="0044547D">
        <w:rPr>
          <w:bCs/>
        </w:rPr>
        <w:t>6</w:t>
      </w:r>
      <w:r w:rsidR="00786D52" w:rsidRPr="0044547D">
        <w:rPr>
          <w:bCs/>
        </w:rPr>
        <w:t xml:space="preserve">0 </w:t>
      </w:r>
      <w:r w:rsidR="000B60A0" w:rsidRPr="0044547D">
        <w:rPr>
          <w:bCs/>
        </w:rPr>
        <w:t>dni od</w:t>
      </w:r>
      <w:r w:rsidR="000B60A0" w:rsidRPr="00D0307D">
        <w:rPr>
          <w:bCs/>
        </w:rPr>
        <w:t xml:space="preserve"> daty otrzymania</w:t>
      </w:r>
      <w:r w:rsidR="000B60A0">
        <w:rPr>
          <w:bCs/>
        </w:rPr>
        <w:t xml:space="preserve"> prawidłowo wystawionej faktury od Wykonawcy, przelewem na wskazany rachunek bankowy Wykonawcy. </w:t>
      </w:r>
      <w:r w:rsidR="00944EC3">
        <w:rPr>
          <w:color w:val="000000" w:themeColor="text1"/>
        </w:rPr>
        <w:t>Zamawiający dopuszcza przesłanie faktury na adres poczty elektronicznej po zrealizowaniu zamówienia.</w:t>
      </w:r>
    </w:p>
    <w:p w14:paraId="1BCE2BFA" w14:textId="3C2D2CBA" w:rsidR="000B60A0" w:rsidRDefault="004E6560" w:rsidP="000D4030">
      <w:pPr>
        <w:spacing w:line="276" w:lineRule="auto"/>
        <w:jc w:val="both"/>
        <w:rPr>
          <w:bCs/>
        </w:rPr>
      </w:pPr>
      <w:r>
        <w:rPr>
          <w:bCs/>
        </w:rPr>
        <w:t>9</w:t>
      </w:r>
      <w:r w:rsidR="000B60A0">
        <w:rPr>
          <w:bCs/>
        </w:rPr>
        <w:t>. Za termin płatności Strony uznają datę dyspozycji przelewu z konta Zamawiającego na konto Wykonawcy.</w:t>
      </w:r>
    </w:p>
    <w:p w14:paraId="4F79E385" w14:textId="678EA206" w:rsidR="000B60A0" w:rsidRPr="00F70AC8" w:rsidRDefault="004E6560" w:rsidP="000D4030">
      <w:pPr>
        <w:spacing w:line="276" w:lineRule="auto"/>
        <w:jc w:val="both"/>
        <w:rPr>
          <w:b/>
        </w:rPr>
      </w:pPr>
      <w:r>
        <w:rPr>
          <w:bCs/>
        </w:rPr>
        <w:t>10</w:t>
      </w:r>
      <w:r w:rsidR="000B60A0" w:rsidRPr="00F70AC8">
        <w:rPr>
          <w:bCs/>
        </w:rPr>
        <w:t xml:space="preserve">. W fakturze wystawionej Zamawiającemu przez Wykonawcę należy jako odbiorcę </w:t>
      </w:r>
      <w:r w:rsidR="00287438">
        <w:rPr>
          <w:bCs/>
        </w:rPr>
        <w:t>i </w:t>
      </w:r>
      <w:r w:rsidR="000B60A0" w:rsidRPr="00F70AC8">
        <w:rPr>
          <w:bCs/>
        </w:rPr>
        <w:t xml:space="preserve">płatnika podać: </w:t>
      </w:r>
      <w:r w:rsidR="000B60A0" w:rsidRPr="00F70AC8">
        <w:rPr>
          <w:b/>
        </w:rPr>
        <w:t xml:space="preserve">Zakład Pielęgnacyjno-Opiekuńczy SPZOZ w Stalowej Woli, </w:t>
      </w:r>
      <w:r w:rsidR="00287438">
        <w:rPr>
          <w:b/>
        </w:rPr>
        <w:t>ul. </w:t>
      </w:r>
      <w:r w:rsidR="000B60A0" w:rsidRPr="00F70AC8">
        <w:rPr>
          <w:b/>
        </w:rPr>
        <w:t>J.</w:t>
      </w:r>
      <w:r w:rsidR="00287438">
        <w:rPr>
          <w:b/>
        </w:rPr>
        <w:t> </w:t>
      </w:r>
      <w:r w:rsidR="000B60A0" w:rsidRPr="00F70AC8">
        <w:rPr>
          <w:b/>
        </w:rPr>
        <w:t>Dąbrowskiego 5, 37-464 Stalowa Wola, NIP 865-21-58-501.</w:t>
      </w:r>
    </w:p>
    <w:p w14:paraId="121A4D05" w14:textId="495B28A9" w:rsidR="000B60A0" w:rsidRPr="00F70AC8" w:rsidRDefault="004E6560" w:rsidP="000D4030">
      <w:pPr>
        <w:spacing w:line="276" w:lineRule="auto"/>
        <w:jc w:val="both"/>
      </w:pPr>
      <w:r>
        <w:t>11</w:t>
      </w:r>
      <w:r w:rsidR="000B60A0" w:rsidRPr="00F70AC8">
        <w:t>. Wykonawca oświadcza, że figuruje w wykazie podmiotów (</w:t>
      </w:r>
      <w:r w:rsidR="000B60A0" w:rsidRPr="00F70AC8">
        <w:rPr>
          <w:i/>
          <w:iCs/>
        </w:rPr>
        <w:t>weryfikacja r-ku bankowego na tzw. białej liście</w:t>
      </w:r>
      <w:r w:rsidR="000B60A0" w:rsidRPr="00F70AC8">
        <w:t>), o którym mowa w art. 96b ust.1 ustawy o podatku od towarów i usług.</w:t>
      </w:r>
    </w:p>
    <w:p w14:paraId="16097B48" w14:textId="6405C1BA" w:rsidR="000B60A0" w:rsidRPr="00F70AC8" w:rsidRDefault="004E6560" w:rsidP="000D4030">
      <w:pPr>
        <w:spacing w:line="276" w:lineRule="auto"/>
        <w:jc w:val="both"/>
      </w:pPr>
      <w:r>
        <w:t>12</w:t>
      </w:r>
      <w:r w:rsidR="000B60A0" w:rsidRPr="00F70AC8">
        <w:t xml:space="preserve">. Wykonawca oświadcza, że posiada konto rozliczeniowe do stosowania mechanizmu podzielonej płatności, zawarte w wykazie o którym mowa w ust. </w:t>
      </w:r>
      <w:r>
        <w:t>11</w:t>
      </w:r>
      <w:r w:rsidR="000B60A0" w:rsidRPr="00F70AC8">
        <w:t>; nr konta ………………………………………………………………………………………</w:t>
      </w:r>
      <w:r w:rsidR="000B60A0">
        <w:t>….</w:t>
      </w:r>
      <w:r w:rsidR="000B60A0" w:rsidRPr="00F70AC8">
        <w:t>……….</w:t>
      </w:r>
    </w:p>
    <w:p w14:paraId="04CB310F" w14:textId="79A3EFE9" w:rsidR="000B60A0" w:rsidRDefault="004E6560" w:rsidP="000D4030">
      <w:pPr>
        <w:spacing w:line="276" w:lineRule="auto"/>
        <w:jc w:val="both"/>
      </w:pPr>
      <w:r>
        <w:t>13</w:t>
      </w:r>
      <w:r w:rsidR="000B60A0" w:rsidRPr="00F70AC8">
        <w:t>. Wykonawca zobowiązuje się do poinformowania Zamawiającego, w formie pisemnej, o</w:t>
      </w:r>
      <w:r w:rsidR="00287438">
        <w:t> </w:t>
      </w:r>
      <w:r w:rsidR="000B60A0" w:rsidRPr="00F70AC8">
        <w:t>każdej zmianie  rachunku, o którym mowa w ust</w:t>
      </w:r>
      <w:r w:rsidR="000B60A0">
        <w:t>.</w:t>
      </w:r>
      <w:r w:rsidR="000B60A0" w:rsidRPr="00F70AC8">
        <w:t xml:space="preserve"> </w:t>
      </w:r>
      <w:r w:rsidR="000B60A0">
        <w:t>1</w:t>
      </w:r>
      <w:r>
        <w:t>2</w:t>
      </w:r>
      <w:r w:rsidR="000B60A0" w:rsidRPr="00F70AC8">
        <w:t xml:space="preserve"> w terminie 5 dni od dnia zmiany, pod rygorem wstrzymania płatności przez Zamawiającego. </w:t>
      </w:r>
    </w:p>
    <w:p w14:paraId="0225ACE6" w14:textId="16D53C93" w:rsidR="000B60A0" w:rsidRDefault="004E6560" w:rsidP="000D4030">
      <w:pPr>
        <w:spacing w:line="276" w:lineRule="auto"/>
        <w:jc w:val="both"/>
      </w:pPr>
      <w:r>
        <w:t>14</w:t>
      </w:r>
      <w:r w:rsidR="000B60A0">
        <w:t>.</w:t>
      </w:r>
      <w:r w:rsidR="007E7446">
        <w:t> </w:t>
      </w:r>
      <w:r w:rsidR="000B60A0">
        <w:t>Wykonawca oświadcza, że wskazany w ust. 1</w:t>
      </w:r>
      <w:r>
        <w:t>2</w:t>
      </w:r>
      <w:r w:rsidR="000B60A0">
        <w:t xml:space="preserve"> rachunek bankowy jest rachunkiem rozliczeniowym, służącym wyłącznie do celów rozliczeń z tytułu prowadzonej działalności gospodarczej.</w:t>
      </w:r>
    </w:p>
    <w:p w14:paraId="7A66999D" w14:textId="42539516" w:rsidR="000B60A0" w:rsidRDefault="004E6560" w:rsidP="000D4030">
      <w:pPr>
        <w:spacing w:line="276" w:lineRule="auto"/>
        <w:jc w:val="both"/>
      </w:pPr>
      <w:r>
        <w:t>15</w:t>
      </w:r>
      <w:r w:rsidR="000B60A0">
        <w:t>.</w:t>
      </w:r>
      <w:r w:rsidR="007E7446">
        <w:t> </w:t>
      </w:r>
      <w:r w:rsidR="000B60A0">
        <w:t>Wykonawca oświadcza, że jest podatnikiem podatku od towarów i usług VAT i jest uprawniony do wystawiania faktur VAT.</w:t>
      </w:r>
    </w:p>
    <w:p w14:paraId="657AA6BA" w14:textId="1DD9108C" w:rsidR="000B60A0" w:rsidRDefault="000B60A0" w:rsidP="000D4030">
      <w:pPr>
        <w:spacing w:line="276" w:lineRule="auto"/>
        <w:contextualSpacing/>
        <w:jc w:val="both"/>
        <w:rPr>
          <w:bCs/>
          <w:szCs w:val="20"/>
        </w:rPr>
      </w:pPr>
      <w:r>
        <w:rPr>
          <w:color w:val="000000"/>
        </w:rPr>
        <w:t>1</w:t>
      </w:r>
      <w:r w:rsidR="004E6560">
        <w:rPr>
          <w:color w:val="000000"/>
        </w:rPr>
        <w:t>6</w:t>
      </w:r>
      <w:r>
        <w:rPr>
          <w:color w:val="000000"/>
        </w:rPr>
        <w:t>. </w:t>
      </w:r>
      <w:r w:rsidRPr="00A44014">
        <w:rPr>
          <w:bCs/>
          <w:szCs w:val="20"/>
        </w:rPr>
        <w:t>Wykonawca nie może zbywać na rzecz osób trzecich wierzytelności powstałych</w:t>
      </w:r>
      <w:r>
        <w:rPr>
          <w:bCs/>
          <w:szCs w:val="20"/>
        </w:rPr>
        <w:t xml:space="preserve"> </w:t>
      </w:r>
      <w:r w:rsidRPr="00A44014">
        <w:rPr>
          <w:bCs/>
          <w:szCs w:val="20"/>
        </w:rPr>
        <w:t>w</w:t>
      </w:r>
      <w:r w:rsidR="00287438">
        <w:rPr>
          <w:bCs/>
          <w:szCs w:val="20"/>
        </w:rPr>
        <w:t> </w:t>
      </w:r>
      <w:r w:rsidRPr="00A44014">
        <w:rPr>
          <w:bCs/>
          <w:szCs w:val="20"/>
        </w:rPr>
        <w:t>wyniku realizacji niniejszej umowy.</w:t>
      </w:r>
    </w:p>
    <w:p w14:paraId="15F15E54" w14:textId="4F14B2F6" w:rsidR="004E6560" w:rsidRDefault="004E6560" w:rsidP="000D4030">
      <w:pPr>
        <w:spacing w:line="276" w:lineRule="auto"/>
        <w:contextualSpacing/>
        <w:jc w:val="both"/>
        <w:rPr>
          <w:bCs/>
          <w:szCs w:val="20"/>
        </w:rPr>
      </w:pPr>
      <w:r>
        <w:rPr>
          <w:b/>
          <w:bCs/>
          <w:color w:val="0070C0"/>
        </w:rPr>
        <w:t>17</w:t>
      </w:r>
      <w:r w:rsidRPr="00BE1CE0">
        <w:rPr>
          <w:b/>
          <w:bCs/>
          <w:color w:val="0070C0"/>
        </w:rPr>
        <w:t>.</w:t>
      </w:r>
      <w:r>
        <w:rPr>
          <w:b/>
          <w:bCs/>
          <w:color w:val="0070C0"/>
        </w:rPr>
        <w:t> </w:t>
      </w:r>
      <w:r w:rsidRPr="008657F6">
        <w:rPr>
          <w:b/>
          <w:color w:val="0070C0"/>
        </w:rPr>
        <w:t>W przypadku wystawienia przez Wykonawcę faktury VAT niezgodnej z umową lub obowiązującymi przepisami prawa, Zamawiający ma prawo wstrzymania płatności do dnia wyjaśnienia oraz otrzymania faktury korygującej bez obowiązku płacenia odsetek za czas opóźnienia zapłaty.</w:t>
      </w:r>
    </w:p>
    <w:p w14:paraId="701D7C5C" w14:textId="0B01B4CE" w:rsidR="001C328E" w:rsidRDefault="004E6560" w:rsidP="000D4030">
      <w:pPr>
        <w:spacing w:line="276" w:lineRule="auto"/>
        <w:jc w:val="both"/>
        <w:rPr>
          <w:color w:val="000000"/>
        </w:rPr>
      </w:pPr>
      <w:r>
        <w:rPr>
          <w:bCs/>
          <w:szCs w:val="20"/>
        </w:rPr>
        <w:t>18. </w:t>
      </w:r>
      <w:r w:rsidRPr="00BD7F5A">
        <w:rPr>
          <w:color w:val="000000"/>
        </w:rPr>
        <w:t>Zamawiający nie wyraża zgody na otrzymywanie w okresie trwania umowy faktur ustrukturyzowanych przy użyciu Krajowego Systemu e- Faktur (</w:t>
      </w:r>
      <w:proofErr w:type="spellStart"/>
      <w:r w:rsidRPr="00BD7F5A">
        <w:rPr>
          <w:color w:val="000000"/>
        </w:rPr>
        <w:t>KSeF</w:t>
      </w:r>
      <w:proofErr w:type="spellEnd"/>
      <w:r w:rsidRPr="00BD7F5A">
        <w:rPr>
          <w:color w:val="000000"/>
        </w:rPr>
        <w:t xml:space="preserve">), z wyjątkiem wejścia w życie przepisów obligujących Zamawiającego do </w:t>
      </w:r>
      <w:r>
        <w:rPr>
          <w:color w:val="000000"/>
        </w:rPr>
        <w:t xml:space="preserve">ich </w:t>
      </w:r>
      <w:r w:rsidRPr="00BD7F5A">
        <w:rPr>
          <w:color w:val="000000"/>
        </w:rPr>
        <w:t>stosowania.</w:t>
      </w:r>
    </w:p>
    <w:p w14:paraId="23A09228" w14:textId="20AEE011" w:rsidR="000D4030" w:rsidRPr="000D4030" w:rsidRDefault="000D4030" w:rsidP="000D4030">
      <w:pPr>
        <w:tabs>
          <w:tab w:val="left" w:pos="0"/>
          <w:tab w:val="left" w:pos="284"/>
        </w:tabs>
        <w:spacing w:line="276" w:lineRule="auto"/>
        <w:rPr>
          <w:bCs/>
        </w:rPr>
      </w:pPr>
      <w:r>
        <w:rPr>
          <w:bCs/>
        </w:rPr>
        <w:t>19. </w:t>
      </w:r>
      <w:r w:rsidRPr="000D4030">
        <w:rPr>
          <w:bCs/>
        </w:rPr>
        <w:t>W celu nadzoru i kontaktu w sprawie realizacji postanowień niniejszej umowy, strony ustanawiają swoich przedstawicieli:</w:t>
      </w:r>
    </w:p>
    <w:p w14:paraId="6213BC9B" w14:textId="6B0FA615" w:rsidR="000D4030" w:rsidRPr="00295ED0" w:rsidRDefault="000D4030" w:rsidP="000D4030">
      <w:pPr>
        <w:tabs>
          <w:tab w:val="left" w:pos="0"/>
        </w:tabs>
        <w:spacing w:line="276" w:lineRule="auto"/>
        <w:jc w:val="both"/>
        <w:rPr>
          <w:bCs/>
        </w:rPr>
      </w:pPr>
      <w:r>
        <w:rPr>
          <w:bCs/>
        </w:rPr>
        <w:t xml:space="preserve">z ramienia Wykonawcy – ………………….., </w:t>
      </w:r>
      <w:r w:rsidRPr="006E3F41">
        <w:rPr>
          <w:bCs/>
        </w:rPr>
        <w:t xml:space="preserve">tel.: </w:t>
      </w:r>
      <w:r>
        <w:rPr>
          <w:bCs/>
        </w:rPr>
        <w:t xml:space="preserve">…………………, </w:t>
      </w:r>
      <w:r w:rsidRPr="006E3F41">
        <w:rPr>
          <w:bCs/>
        </w:rPr>
        <w:t xml:space="preserve">adres poczty elektronicznej: </w:t>
      </w:r>
      <w:r>
        <w:rPr>
          <w:bCs/>
        </w:rPr>
        <w:t>…………………………………</w:t>
      </w:r>
    </w:p>
    <w:p w14:paraId="2A37695E" w14:textId="77777777" w:rsidR="000D4030" w:rsidRPr="00295ED0" w:rsidRDefault="000D4030" w:rsidP="000D4030">
      <w:pPr>
        <w:tabs>
          <w:tab w:val="left" w:pos="0"/>
        </w:tabs>
        <w:spacing w:line="276" w:lineRule="auto"/>
        <w:jc w:val="both"/>
        <w:rPr>
          <w:bCs/>
        </w:rPr>
      </w:pPr>
      <w:r>
        <w:rPr>
          <w:bCs/>
        </w:rPr>
        <w:t>z </w:t>
      </w:r>
      <w:r w:rsidRPr="00295ED0">
        <w:rPr>
          <w:bCs/>
        </w:rPr>
        <w:t>ramienia</w:t>
      </w:r>
      <w:r>
        <w:rPr>
          <w:bCs/>
        </w:rPr>
        <w:t> </w:t>
      </w:r>
      <w:r w:rsidRPr="00295ED0">
        <w:rPr>
          <w:bCs/>
        </w:rPr>
        <w:t xml:space="preserve">Zamawiającego </w:t>
      </w:r>
      <w:r>
        <w:rPr>
          <w:bCs/>
        </w:rPr>
        <w:t>– Dział Farmacji,</w:t>
      </w:r>
      <w:r w:rsidRPr="00E2166A">
        <w:rPr>
          <w:bCs/>
        </w:rPr>
        <w:t xml:space="preserve"> tel. 15 844 86 20, e-mail: dfs@zpo.stalowowolski.pl.</w:t>
      </w:r>
    </w:p>
    <w:p w14:paraId="1BE504D8" w14:textId="4A237DC9" w:rsidR="000D4030" w:rsidRPr="00CE3BED" w:rsidRDefault="000D4030" w:rsidP="000D4030">
      <w:pPr>
        <w:spacing w:line="276" w:lineRule="auto"/>
        <w:jc w:val="both"/>
      </w:pPr>
      <w:r>
        <w:rPr>
          <w:bCs/>
        </w:rPr>
        <w:t>20. </w:t>
      </w:r>
      <w:r w:rsidRPr="00295ED0">
        <w:rPr>
          <w:bCs/>
        </w:rPr>
        <w:t>Strony zastrzegają sobie prawo zmiany osoby wskazanej w ust. 1</w:t>
      </w:r>
      <w:r>
        <w:rPr>
          <w:bCs/>
        </w:rPr>
        <w:t>9</w:t>
      </w:r>
      <w:r w:rsidRPr="00295ED0">
        <w:rPr>
          <w:bCs/>
        </w:rPr>
        <w:t>. O dokonaniu zmiany każda ze stron zobowiązana jest do poinformowania w formie pisemnej drugą stronę. Zmiana ta nie wymaga zamiany umowy.</w:t>
      </w:r>
    </w:p>
    <w:p w14:paraId="41BEDEE3" w14:textId="77777777" w:rsidR="007D70FF" w:rsidRDefault="007D70FF" w:rsidP="000D4030">
      <w:pPr>
        <w:spacing w:line="276" w:lineRule="auto"/>
        <w:contextualSpacing/>
        <w:jc w:val="both"/>
        <w:rPr>
          <w:bCs/>
          <w:szCs w:val="20"/>
        </w:rPr>
      </w:pPr>
    </w:p>
    <w:p w14:paraId="4828B39D" w14:textId="77777777" w:rsidR="000D4030" w:rsidRDefault="000D4030" w:rsidP="000D4030">
      <w:pPr>
        <w:spacing w:line="276" w:lineRule="auto"/>
        <w:jc w:val="center"/>
        <w:rPr>
          <w:b/>
        </w:rPr>
      </w:pPr>
    </w:p>
    <w:p w14:paraId="002573C5" w14:textId="76D41EB4" w:rsidR="000B60A0" w:rsidRDefault="000B60A0" w:rsidP="000D4030">
      <w:pPr>
        <w:spacing w:line="276" w:lineRule="auto"/>
        <w:jc w:val="center"/>
        <w:rPr>
          <w:b/>
          <w:bCs/>
        </w:rPr>
      </w:pPr>
      <w:r w:rsidRPr="00EE3CE1">
        <w:rPr>
          <w:b/>
        </w:rPr>
        <w:lastRenderedPageBreak/>
        <w:t xml:space="preserve">§ </w:t>
      </w:r>
      <w:r w:rsidRPr="00A44014">
        <w:rPr>
          <w:b/>
          <w:bCs/>
        </w:rPr>
        <w:t>3</w:t>
      </w:r>
    </w:p>
    <w:p w14:paraId="37D70D28" w14:textId="77777777" w:rsidR="000B60A0" w:rsidRPr="008264A4" w:rsidRDefault="000B60A0" w:rsidP="000D4030">
      <w:pPr>
        <w:pStyle w:val="Akapitzlist"/>
        <w:numPr>
          <w:ilvl w:val="1"/>
          <w:numId w:val="7"/>
        </w:numPr>
        <w:tabs>
          <w:tab w:val="left" w:pos="0"/>
        </w:tabs>
        <w:spacing w:line="276" w:lineRule="auto"/>
        <w:ind w:left="0"/>
        <w:jc w:val="center"/>
        <w:rPr>
          <w:b/>
        </w:rPr>
      </w:pPr>
      <w:r w:rsidRPr="008264A4">
        <w:rPr>
          <w:b/>
        </w:rPr>
        <w:t>Kary umowne</w:t>
      </w:r>
    </w:p>
    <w:p w14:paraId="50208109" w14:textId="77777777" w:rsidR="000B60A0" w:rsidRPr="00606254" w:rsidRDefault="000B60A0" w:rsidP="000D4030">
      <w:pPr>
        <w:spacing w:line="276" w:lineRule="auto"/>
        <w:rPr>
          <w:bCs/>
        </w:rPr>
      </w:pPr>
      <w:r>
        <w:rPr>
          <w:bCs/>
        </w:rPr>
        <w:t>W razie niewykonania lub nienależytego wykonania umowy strony zobowiązują się zapłacić kary umowne w następujących wypadkach i wysokościach:</w:t>
      </w:r>
    </w:p>
    <w:p w14:paraId="0A0325C4" w14:textId="77777777" w:rsidR="000B60A0" w:rsidRDefault="000B60A0" w:rsidP="000D4030">
      <w:pPr>
        <w:numPr>
          <w:ilvl w:val="1"/>
          <w:numId w:val="3"/>
        </w:numPr>
        <w:tabs>
          <w:tab w:val="clear" w:pos="1440"/>
        </w:tabs>
        <w:spacing w:line="276" w:lineRule="auto"/>
        <w:ind w:left="284" w:hanging="284"/>
      </w:pPr>
      <w:r w:rsidRPr="00A44014">
        <w:t>Wykonawca zapłaci Zamawiającemu kary umowne:</w:t>
      </w:r>
    </w:p>
    <w:p w14:paraId="35CC8E78" w14:textId="5AF5323A" w:rsidR="000B60A0" w:rsidRPr="00CA1E91" w:rsidRDefault="0091467A" w:rsidP="000D4030">
      <w:pPr>
        <w:pStyle w:val="Akapitzlist"/>
        <w:numPr>
          <w:ilvl w:val="1"/>
          <w:numId w:val="6"/>
        </w:numPr>
        <w:spacing w:after="160" w:line="276" w:lineRule="auto"/>
        <w:jc w:val="both"/>
      </w:pPr>
      <w:r>
        <w:t> </w:t>
      </w:r>
      <w:r w:rsidR="000B60A0">
        <w:t>z</w:t>
      </w:r>
      <w:r w:rsidR="000B60A0" w:rsidRPr="00EC0884">
        <w:t xml:space="preserve">a zwłokę w terminowym wykonaniu przedmiotu </w:t>
      </w:r>
      <w:r w:rsidR="000B60A0" w:rsidRPr="00CA1E91">
        <w:t xml:space="preserve">umowy w wysokości </w:t>
      </w:r>
      <w:r w:rsidR="000E1192" w:rsidRPr="00CA1E91">
        <w:t>1</w:t>
      </w:r>
      <w:r w:rsidR="000B60A0" w:rsidRPr="00CA1E91">
        <w:t xml:space="preserve">% wartości brutto </w:t>
      </w:r>
      <w:r w:rsidR="000E1192" w:rsidRPr="00CA1E91">
        <w:t xml:space="preserve">faktury dot. złożonego zamówienia </w:t>
      </w:r>
      <w:r w:rsidR="000B60A0" w:rsidRPr="00CA1E91">
        <w:t>za każdy dzień zwłoki w wykonaniu przedmiotu umowy</w:t>
      </w:r>
      <w:r w:rsidR="00CA1E91" w:rsidRPr="00CA1E91">
        <w:t>, liczny od dnia następnego kiedy dostawa miała nastąpić</w:t>
      </w:r>
      <w:r w:rsidR="000B60A0" w:rsidRPr="00CA1E91">
        <w:t>.</w:t>
      </w:r>
    </w:p>
    <w:p w14:paraId="03826944" w14:textId="2B5C8ED2" w:rsidR="000B60A0" w:rsidRPr="00CA1E91" w:rsidRDefault="0091467A" w:rsidP="000D4030">
      <w:pPr>
        <w:pStyle w:val="Akapitzlist"/>
        <w:numPr>
          <w:ilvl w:val="1"/>
          <w:numId w:val="6"/>
        </w:numPr>
        <w:spacing w:line="276" w:lineRule="auto"/>
        <w:jc w:val="both"/>
      </w:pPr>
      <w:r w:rsidRPr="00CA1E91">
        <w:t> </w:t>
      </w:r>
      <w:r w:rsidR="000B60A0" w:rsidRPr="00CA1E91">
        <w:t xml:space="preserve">za odstąpienie od umowy z przyczyn zależnych od Wykonawcy w wysokości </w:t>
      </w:r>
      <w:r w:rsidR="00786D52" w:rsidRPr="00CA1E91">
        <w:t>1</w:t>
      </w:r>
      <w:r w:rsidR="004E6560" w:rsidRPr="00CA1E91">
        <w:t>0</w:t>
      </w:r>
      <w:r w:rsidR="000B60A0" w:rsidRPr="00CA1E91">
        <w:t>% wynagrodzenia brutto umowy.</w:t>
      </w:r>
    </w:p>
    <w:p w14:paraId="6D26E3A2" w14:textId="00364639" w:rsidR="004E6560" w:rsidRPr="00CA1E91" w:rsidRDefault="004E6560" w:rsidP="000D4030">
      <w:pPr>
        <w:pStyle w:val="Akapitzlist"/>
        <w:numPr>
          <w:ilvl w:val="1"/>
          <w:numId w:val="6"/>
        </w:numPr>
        <w:spacing w:line="276" w:lineRule="auto"/>
        <w:jc w:val="both"/>
      </w:pPr>
      <w:r w:rsidRPr="00CA1E91">
        <w:t> w przypadku wystąpienia sytuacji określonych w § 1 ust. 2</w:t>
      </w:r>
      <w:r w:rsidR="000D4030">
        <w:t>2</w:t>
      </w:r>
      <w:r w:rsidRPr="00CA1E91">
        <w:t xml:space="preserve"> - w wysokości  0,</w:t>
      </w:r>
      <w:r w:rsidR="00CA1E91" w:rsidRPr="00CA1E91">
        <w:t>5</w:t>
      </w:r>
      <w:r w:rsidRPr="00CA1E91">
        <w:t>% wartości brutto wynagrodzenia umownego za każdy przypadek zakupu zastępczego.</w:t>
      </w:r>
    </w:p>
    <w:p w14:paraId="3D0CF6BF" w14:textId="77777777" w:rsidR="000B60A0" w:rsidRPr="00460CF2" w:rsidRDefault="000B60A0" w:rsidP="000D4030">
      <w:pPr>
        <w:spacing w:line="276" w:lineRule="auto"/>
        <w:jc w:val="both"/>
      </w:pPr>
      <w:r>
        <w:t>2. Wykonawca wyraża zgodę na potrącenie kary umownej z należnego wynagrodzenia bez uzyskiwania jego zgody.</w:t>
      </w:r>
    </w:p>
    <w:p w14:paraId="3562DB33" w14:textId="0704DB74" w:rsidR="000B60A0" w:rsidRDefault="000B60A0" w:rsidP="000D4030">
      <w:pPr>
        <w:spacing w:line="276" w:lineRule="auto"/>
        <w:jc w:val="both"/>
      </w:pPr>
      <w:r w:rsidRPr="006709A5">
        <w:t>3.</w:t>
      </w:r>
      <w:r>
        <w:t> </w:t>
      </w:r>
      <w:r w:rsidRPr="006709A5">
        <w:t>Zamawiający</w:t>
      </w:r>
      <w:r w:rsidRPr="00300FDF">
        <w:t xml:space="preserve"> zapłaci Wykonawcy za zwłokę w terminowej zapłacie faktury, odsetki w wysokości równej sumie stopy referencyjnej NBP i ośmiu punktów procentowych po terminie wymagalności </w:t>
      </w:r>
      <w:proofErr w:type="spellStart"/>
      <w:r w:rsidRPr="00300FDF">
        <w:t>zg</w:t>
      </w:r>
      <w:proofErr w:type="spellEnd"/>
      <w:r w:rsidRPr="00300FDF">
        <w:t>. z art. 8 pkt 4a Ustawy z dnia 08.03.2013r. o przeciwdziałaniu nadmiernym opóźnieniom w transakcjach handlowy</w:t>
      </w:r>
      <w:r>
        <w:t>ch (</w:t>
      </w:r>
      <w:r w:rsidR="002C4346" w:rsidRPr="0066696A">
        <w:t>Dz. U. 2023 poz. 1790</w:t>
      </w:r>
      <w:r w:rsidRPr="0066696A">
        <w:t>)</w:t>
      </w:r>
      <w:r w:rsidRPr="00D72A97">
        <w:t>.</w:t>
      </w:r>
    </w:p>
    <w:p w14:paraId="2C7FF6E4" w14:textId="7F074091" w:rsidR="000B60A0" w:rsidRPr="003033B5" w:rsidRDefault="000B60A0" w:rsidP="000D4030">
      <w:pPr>
        <w:tabs>
          <w:tab w:val="left" w:pos="284"/>
        </w:tabs>
        <w:spacing w:line="276" w:lineRule="auto"/>
        <w:jc w:val="both"/>
      </w:pPr>
      <w:r>
        <w:t>4.</w:t>
      </w:r>
      <w:r w:rsidR="00513749">
        <w:t> </w:t>
      </w:r>
      <w:r w:rsidRPr="003033B5">
        <w:t>Kary umowne</w:t>
      </w:r>
      <w:r>
        <w:t xml:space="preserve"> wskazane w </w:t>
      </w:r>
      <w:r w:rsidRPr="00542B59">
        <w:t xml:space="preserve">§ </w:t>
      </w:r>
      <w:r>
        <w:t>3</w:t>
      </w:r>
      <w:r w:rsidRPr="00542B59">
        <w:t xml:space="preserve"> ust. 1</w:t>
      </w:r>
      <w:r w:rsidRPr="003033B5">
        <w:t>, będą potrącane z faktury Wykonawcy w oparciu o</w:t>
      </w:r>
      <w:r w:rsidR="00287438">
        <w:t> </w:t>
      </w:r>
      <w:r w:rsidRPr="003033B5">
        <w:t xml:space="preserve">notę księgową wystawioną przez Zamawiającego. </w:t>
      </w:r>
    </w:p>
    <w:p w14:paraId="2547561D" w14:textId="77777777" w:rsidR="004E6560" w:rsidRDefault="004E6560" w:rsidP="000D4030">
      <w:pPr>
        <w:tabs>
          <w:tab w:val="left" w:pos="284"/>
        </w:tabs>
        <w:spacing w:line="276" w:lineRule="auto"/>
        <w:jc w:val="both"/>
      </w:pPr>
      <w:r>
        <w:t>5. Kary będą potrącane automatycznie bez uzyskiwania zgody Wykonawcy.</w:t>
      </w:r>
    </w:p>
    <w:p w14:paraId="16301118" w14:textId="039E241C" w:rsidR="004E6560" w:rsidRDefault="004E6560" w:rsidP="000D4030">
      <w:pPr>
        <w:tabs>
          <w:tab w:val="left" w:pos="284"/>
        </w:tabs>
        <w:spacing w:line="276" w:lineRule="auto"/>
        <w:jc w:val="both"/>
      </w:pPr>
      <w:r>
        <w:t>6. Naliczanie kar umownych nie zwalnia Wykonawcy z obowiązku należnego wykonania przedmiotu umowy.</w:t>
      </w:r>
    </w:p>
    <w:p w14:paraId="4D0C88DB" w14:textId="64F13364" w:rsidR="004E6560" w:rsidRDefault="004E6560" w:rsidP="000D4030">
      <w:pPr>
        <w:tabs>
          <w:tab w:val="left" w:pos="284"/>
        </w:tabs>
        <w:spacing w:line="276" w:lineRule="auto"/>
        <w:jc w:val="both"/>
      </w:pPr>
      <w:r>
        <w:t>7. Strony zachowują bez ograniczeń prawo dochodzenia odszkodowania uzupełniającego, przenoszącego wysokość kar umownych do wysokości rzeczywiście poniesionej szkody, na zasadach ogólnych Kodeksu Cywilnego.</w:t>
      </w:r>
    </w:p>
    <w:p w14:paraId="64DB5A7A" w14:textId="78B6B860" w:rsidR="000B60A0" w:rsidRPr="003033B5" w:rsidRDefault="004E6560" w:rsidP="000D4030">
      <w:pPr>
        <w:tabs>
          <w:tab w:val="left" w:pos="284"/>
        </w:tabs>
        <w:spacing w:line="276" w:lineRule="auto"/>
        <w:jc w:val="both"/>
      </w:pPr>
      <w:r>
        <w:t>8. Wykonawca nie może zbywać na rzecz osób trzecich wierzytelności powstałych w wyniku niniejszej Umowy bez zgody Zamawiającego wyrażonej na piśmie.</w:t>
      </w:r>
    </w:p>
    <w:p w14:paraId="4E2AF19B" w14:textId="77777777" w:rsidR="000B60A0" w:rsidRPr="003033B5" w:rsidRDefault="000B60A0" w:rsidP="000D4030">
      <w:pPr>
        <w:spacing w:line="276" w:lineRule="auto"/>
        <w:jc w:val="center"/>
        <w:rPr>
          <w:b/>
        </w:rPr>
      </w:pPr>
    </w:p>
    <w:p w14:paraId="6083A7BD" w14:textId="77777777" w:rsidR="000B60A0" w:rsidRPr="002533BA" w:rsidRDefault="000B60A0" w:rsidP="000D4030">
      <w:pPr>
        <w:spacing w:line="276" w:lineRule="auto"/>
        <w:ind w:left="284" w:hanging="284"/>
        <w:jc w:val="center"/>
        <w:rPr>
          <w:b/>
        </w:rPr>
      </w:pPr>
      <w:r w:rsidRPr="002533BA">
        <w:rPr>
          <w:b/>
        </w:rPr>
        <w:t xml:space="preserve">§ </w:t>
      </w:r>
      <w:r>
        <w:rPr>
          <w:b/>
        </w:rPr>
        <w:t>4</w:t>
      </w:r>
    </w:p>
    <w:p w14:paraId="35C6F519" w14:textId="77777777" w:rsidR="000B60A0" w:rsidRPr="003033B5" w:rsidRDefault="000B60A0" w:rsidP="000D4030">
      <w:pPr>
        <w:spacing w:line="276" w:lineRule="auto"/>
        <w:jc w:val="center"/>
        <w:rPr>
          <w:b/>
        </w:rPr>
      </w:pPr>
      <w:r w:rsidRPr="003033B5">
        <w:rPr>
          <w:b/>
        </w:rPr>
        <w:t>Termin obowiązywania umowy</w:t>
      </w:r>
    </w:p>
    <w:p w14:paraId="2CB58817" w14:textId="77777777" w:rsidR="000B60A0" w:rsidRPr="00E05F4B" w:rsidRDefault="000B60A0" w:rsidP="000D4030">
      <w:pPr>
        <w:pStyle w:val="Akapitzlist"/>
        <w:spacing w:line="276" w:lineRule="auto"/>
        <w:ind w:left="0"/>
        <w:jc w:val="both"/>
      </w:pPr>
      <w:r w:rsidRPr="003033B5">
        <w:t>1.</w:t>
      </w:r>
      <w:r>
        <w:t> </w:t>
      </w:r>
      <w:r w:rsidRPr="003033B5">
        <w:t>Umowa zostaje zawarta na</w:t>
      </w:r>
      <w:r>
        <w:t xml:space="preserve"> okres 12 miesięcy od dnia</w:t>
      </w:r>
      <w:r w:rsidRPr="003033B5">
        <w:t xml:space="preserve"> obowiąz</w:t>
      </w:r>
      <w:r>
        <w:t>ywania umowy, tj. od dnia: …………………..do dnia: ……………………</w:t>
      </w:r>
      <w:r w:rsidRPr="003033B5">
        <w:t xml:space="preserve"> </w:t>
      </w:r>
    </w:p>
    <w:p w14:paraId="4B32A32F" w14:textId="77777777" w:rsidR="000B60A0" w:rsidRPr="003033B5" w:rsidRDefault="000B60A0" w:rsidP="000D4030">
      <w:pPr>
        <w:pStyle w:val="Akapitzlist"/>
        <w:tabs>
          <w:tab w:val="left" w:pos="284"/>
        </w:tabs>
        <w:spacing w:line="276" w:lineRule="auto"/>
        <w:ind w:left="0"/>
        <w:jc w:val="both"/>
        <w:rPr>
          <w:b/>
          <w:bCs/>
        </w:rPr>
      </w:pPr>
      <w:r w:rsidRPr="003033B5">
        <w:t>2. W razie nie wykonania postanowień Umowy z przyczyn zawinionych przez Wykonawcę Zamawiający zastrzega sobie prawo rozwiązania Umowy ze skutkiem natychmiastowym za powiadomieniem na piśmie, jeżeli:</w:t>
      </w:r>
    </w:p>
    <w:p w14:paraId="70AB3131" w14:textId="77777777" w:rsidR="000B60A0" w:rsidRPr="003033B5" w:rsidRDefault="000B60A0" w:rsidP="000D4030">
      <w:pPr>
        <w:tabs>
          <w:tab w:val="left" w:pos="284"/>
        </w:tabs>
        <w:spacing w:line="276" w:lineRule="auto"/>
        <w:jc w:val="both"/>
      </w:pPr>
      <w:r w:rsidRPr="003033B5">
        <w:t>a)</w:t>
      </w:r>
      <w:r w:rsidRPr="003033B5">
        <w:tab/>
        <w:t>zostanie ogłoszona upadłość lub likwidacja Wykonawcy;</w:t>
      </w:r>
    </w:p>
    <w:p w14:paraId="728B0CF3" w14:textId="77777777" w:rsidR="000B60A0" w:rsidRPr="003033B5" w:rsidRDefault="000B60A0" w:rsidP="000D4030">
      <w:pPr>
        <w:tabs>
          <w:tab w:val="left" w:pos="284"/>
        </w:tabs>
        <w:spacing w:line="276" w:lineRule="auto"/>
        <w:jc w:val="both"/>
      </w:pPr>
      <w:r w:rsidRPr="003033B5">
        <w:t>b)</w:t>
      </w:r>
      <w:r w:rsidRPr="003033B5">
        <w:tab/>
        <w:t>Wykonawca nie będzie wykonywał usługi z wymaganą starannością oraz realizował ją niewłaściwie i niezgodnie z umową;</w:t>
      </w:r>
    </w:p>
    <w:p w14:paraId="5B7CB2B2" w14:textId="77777777" w:rsidR="000B60A0" w:rsidRPr="003033B5" w:rsidRDefault="000B60A0" w:rsidP="000D4030">
      <w:pPr>
        <w:tabs>
          <w:tab w:val="left" w:pos="284"/>
        </w:tabs>
        <w:spacing w:line="276" w:lineRule="auto"/>
        <w:jc w:val="both"/>
      </w:pPr>
      <w:r w:rsidRPr="003033B5">
        <w:t>c)</w:t>
      </w:r>
      <w:r w:rsidRPr="003033B5">
        <w:tab/>
        <w:t>utraty przez Wykonawcę wymaganych uprawnień do wykonywania działalności gospodarczej w zakresie dotyczącym przedmiotu umowy. Odstąpienie od umowy nie powoduje utraty prawa dochodzenia przez Zamawiającego zapłaty kar umownych.</w:t>
      </w:r>
    </w:p>
    <w:p w14:paraId="59E05092" w14:textId="69E1649D" w:rsidR="000B60A0" w:rsidRPr="003033B5" w:rsidRDefault="000B60A0" w:rsidP="000D4030">
      <w:pPr>
        <w:tabs>
          <w:tab w:val="left" w:pos="284"/>
        </w:tabs>
        <w:spacing w:line="276" w:lineRule="auto"/>
        <w:jc w:val="both"/>
        <w:rPr>
          <w:b/>
          <w:bCs/>
        </w:rPr>
      </w:pPr>
      <w:r w:rsidRPr="003033B5">
        <w:t xml:space="preserve">3. W okolicznościach wymienionych </w:t>
      </w:r>
      <w:r w:rsidR="004325B5">
        <w:t>w ust</w:t>
      </w:r>
      <w:r w:rsidR="00F579D8">
        <w:t>.</w:t>
      </w:r>
      <w:r w:rsidRPr="003033B5">
        <w:t xml:space="preserve"> 2 Wykonawcy nie przysługują roszczenia z tytułu rzeczowego zakresu umowy pozostałego do realizacji. Wykonawca może żądać jedynie </w:t>
      </w:r>
      <w:r w:rsidRPr="003033B5">
        <w:lastRenderedPageBreak/>
        <w:t xml:space="preserve">wynagrodzenia należnego z tytułu już prawidłowo zrealizowanego zakresu rzeczowego umowy. </w:t>
      </w:r>
    </w:p>
    <w:p w14:paraId="475C0CE7" w14:textId="77777777" w:rsidR="000B60A0" w:rsidRDefault="000B60A0" w:rsidP="000D4030">
      <w:pPr>
        <w:spacing w:line="276" w:lineRule="auto"/>
        <w:jc w:val="center"/>
        <w:rPr>
          <w:b/>
        </w:rPr>
      </w:pPr>
    </w:p>
    <w:p w14:paraId="375736C5" w14:textId="2882BD75" w:rsidR="009B4D4E" w:rsidRPr="003E60A2" w:rsidRDefault="009B4D4E" w:rsidP="000D4030">
      <w:pPr>
        <w:spacing w:line="276" w:lineRule="auto"/>
        <w:jc w:val="center"/>
        <w:rPr>
          <w:b/>
        </w:rPr>
      </w:pPr>
      <w:r w:rsidRPr="003E60A2">
        <w:rPr>
          <w:b/>
        </w:rPr>
        <w:t xml:space="preserve">§ </w:t>
      </w:r>
      <w:r>
        <w:rPr>
          <w:b/>
        </w:rPr>
        <w:t>5</w:t>
      </w:r>
    </w:p>
    <w:p w14:paraId="27DCEFC5" w14:textId="77777777" w:rsidR="009B4D4E" w:rsidRPr="003E60A2" w:rsidRDefault="009B4D4E" w:rsidP="000D4030">
      <w:pPr>
        <w:pStyle w:val="Akapitzlist"/>
        <w:numPr>
          <w:ilvl w:val="1"/>
          <w:numId w:val="12"/>
        </w:num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Odstąpienie od umowy</w:t>
      </w:r>
    </w:p>
    <w:p w14:paraId="61E727FD" w14:textId="77777777" w:rsidR="009B4D4E" w:rsidRPr="00891173" w:rsidRDefault="009B4D4E" w:rsidP="000D4030">
      <w:pPr>
        <w:autoSpaceDE w:val="0"/>
        <w:autoSpaceDN w:val="0"/>
        <w:adjustRightInd w:val="0"/>
        <w:spacing w:line="276" w:lineRule="auto"/>
        <w:rPr>
          <w:rFonts w:ascii="Cambria" w:hAnsi="Cambria" w:cs="Cambria"/>
          <w:color w:val="000000"/>
          <w:sz w:val="16"/>
          <w:szCs w:val="16"/>
        </w:rPr>
      </w:pPr>
    </w:p>
    <w:p w14:paraId="7BF6036D" w14:textId="77777777" w:rsidR="009B4D4E" w:rsidRPr="00094286" w:rsidRDefault="009B4D4E" w:rsidP="000D4030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Oprócz przypadków wymienionych w Kodeksie cywilnym, Stronom przysługuje prawo odstąpienia od umowy w następujących przypadkach:</w:t>
      </w:r>
    </w:p>
    <w:p w14:paraId="27EE69BB" w14:textId="77777777" w:rsidR="009B4D4E" w:rsidRPr="00094286" w:rsidRDefault="009B4D4E" w:rsidP="000D4030">
      <w:pPr>
        <w:pStyle w:val="Tekstprzypisudolneg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1. Zamawiającemu przysługuje prawo odstąpienia od niniejszej umowy:</w:t>
      </w:r>
    </w:p>
    <w:p w14:paraId="005AEB9A" w14:textId="77777777" w:rsidR="009B4D4E" w:rsidRPr="00094286" w:rsidRDefault="009B4D4E" w:rsidP="000D4030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94286">
        <w:rPr>
          <w:rFonts w:ascii="Times New Roman" w:hAnsi="Times New Roman" w:cs="Times New Roman"/>
          <w:sz w:val="24"/>
          <w:szCs w:val="24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3C4C6E38" w14:textId="7EDDA70D" w:rsidR="009B4D4E" w:rsidRPr="009B4D4E" w:rsidRDefault="009B4D4E" w:rsidP="000D4030">
      <w:pPr>
        <w:pStyle w:val="Akapitzlist"/>
        <w:spacing w:line="276" w:lineRule="auto"/>
        <w:ind w:left="0"/>
        <w:jc w:val="both"/>
      </w:pPr>
      <w:r>
        <w:t>2</w:t>
      </w:r>
      <w:r w:rsidRPr="009B4D4E">
        <w:t>) jeżeli Wykonawca wykonywał dostawy objęte przedmiotem umowy w sposób nienależyty, niezgodnie z postanowieniami niniejszej umowy, obowiązującymi przepisami prawa,</w:t>
      </w:r>
    </w:p>
    <w:p w14:paraId="5B2D1ED4" w14:textId="650CB7ED" w:rsidR="009B4D4E" w:rsidRPr="00094286" w:rsidRDefault="009B4D4E" w:rsidP="000D4030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4286">
        <w:rPr>
          <w:rFonts w:ascii="Times New Roman" w:hAnsi="Times New Roman" w:cs="Times New Roman"/>
          <w:sz w:val="24"/>
          <w:szCs w:val="24"/>
        </w:rPr>
        <w:t xml:space="preserve">) </w:t>
      </w:r>
      <w:r w:rsidR="00CA1E91" w:rsidRPr="00CA1E91">
        <w:rPr>
          <w:rFonts w:ascii="Times New Roman" w:hAnsi="Times New Roman" w:cs="Times New Roman"/>
          <w:sz w:val="24"/>
          <w:szCs w:val="24"/>
        </w:rPr>
        <w:t>jeżeli nastąpi zmniejszenie wartości umowy zawartej z NFZ, bezpośrednio związanej z</w:t>
      </w:r>
      <w:r w:rsidR="00CA1E91">
        <w:rPr>
          <w:rFonts w:ascii="Times New Roman" w:hAnsi="Times New Roman" w:cs="Times New Roman"/>
          <w:sz w:val="24"/>
          <w:szCs w:val="24"/>
        </w:rPr>
        <w:t> </w:t>
      </w:r>
      <w:r w:rsidR="00CA1E91" w:rsidRPr="00CA1E91">
        <w:rPr>
          <w:rFonts w:ascii="Times New Roman" w:hAnsi="Times New Roman" w:cs="Times New Roman"/>
          <w:sz w:val="24"/>
          <w:szCs w:val="24"/>
        </w:rPr>
        <w:t>przedmiotem zamówienia wynikającym z niniejszej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8655EF" w14:textId="6BAB0313" w:rsidR="009B4D4E" w:rsidRDefault="009B4D4E" w:rsidP="000D4030">
      <w:pPr>
        <w:pStyle w:val="Akapitzlist"/>
        <w:spacing w:line="276" w:lineRule="auto"/>
        <w:ind w:left="0"/>
        <w:jc w:val="both"/>
      </w:pPr>
      <w:r>
        <w:rPr>
          <w:rStyle w:val="alb"/>
        </w:rPr>
        <w:t>2</w:t>
      </w:r>
      <w:r w:rsidRPr="00094286">
        <w:rPr>
          <w:rStyle w:val="alb"/>
        </w:rPr>
        <w:t>. </w:t>
      </w:r>
      <w:r w:rsidRPr="00094286">
        <w:t>W przypadkach, o których mowa w ust. 1 Wykonawca może żądać wyłącznie wynagrodzenia należnego z tytułu wykonania części umowy.</w:t>
      </w:r>
    </w:p>
    <w:p w14:paraId="648B0DE7" w14:textId="3C8BC9EE" w:rsidR="009B4D4E" w:rsidRPr="001168C9" w:rsidRDefault="00513749" w:rsidP="000D4030">
      <w:pPr>
        <w:pStyle w:val="Akapitzlist"/>
        <w:spacing w:line="276" w:lineRule="auto"/>
        <w:ind w:left="0"/>
        <w:jc w:val="both"/>
      </w:pPr>
      <w:r>
        <w:t>3</w:t>
      </w:r>
      <w:r w:rsidR="009B4D4E" w:rsidRPr="00177B18">
        <w:t>. Każda ze stron ma prawo do wypowiedzenia Umowy z zachowaniem jednomiesięcznego</w:t>
      </w:r>
      <w:r w:rsidR="005022C2">
        <w:t xml:space="preserve"> </w:t>
      </w:r>
      <w:r w:rsidR="009B4D4E" w:rsidRPr="001168C9">
        <w:t>okresu wypowiedzenia z ważnej przyczyny, w szczególności w sytuacji:</w:t>
      </w:r>
    </w:p>
    <w:p w14:paraId="45A14C55" w14:textId="77777777" w:rsidR="009B4D4E" w:rsidRDefault="009B4D4E" w:rsidP="000D4030">
      <w:pPr>
        <w:numPr>
          <w:ilvl w:val="0"/>
          <w:numId w:val="17"/>
        </w:numPr>
        <w:tabs>
          <w:tab w:val="left" w:pos="0"/>
          <w:tab w:val="left" w:pos="142"/>
          <w:tab w:val="left" w:pos="567"/>
        </w:tabs>
        <w:suppressAutoHyphens/>
        <w:spacing w:line="276" w:lineRule="auto"/>
        <w:jc w:val="both"/>
      </w:pPr>
      <w:r>
        <w:t>1) zwłoki w realizacji dostaw przez okres dłuższy niż 7 dni,</w:t>
      </w:r>
    </w:p>
    <w:p w14:paraId="57FA248E" w14:textId="77777777" w:rsidR="009B4D4E" w:rsidRDefault="009B4D4E" w:rsidP="000D4030">
      <w:pPr>
        <w:numPr>
          <w:ilvl w:val="0"/>
          <w:numId w:val="17"/>
        </w:numPr>
        <w:tabs>
          <w:tab w:val="left" w:pos="0"/>
          <w:tab w:val="left" w:pos="142"/>
          <w:tab w:val="left" w:pos="567"/>
        </w:tabs>
        <w:suppressAutoHyphens/>
        <w:spacing w:line="276" w:lineRule="auto"/>
        <w:jc w:val="both"/>
      </w:pPr>
      <w:r>
        <w:t>2) innego rażącego naruszenia umowy przez Wykonawcę, przy czym za rażące naruszenie postanowień umowy, uznaje się w szczególności powtarzające się reklamacje składane przez Zamawiającego w zakresie jakości i terminowości wykonywanej dostawy.</w:t>
      </w:r>
    </w:p>
    <w:p w14:paraId="21EEF3AC" w14:textId="4002527B" w:rsidR="009B4D4E" w:rsidRPr="009B4D4E" w:rsidRDefault="00513749" w:rsidP="000D4030">
      <w:pPr>
        <w:pStyle w:val="Akapitzlist"/>
        <w:tabs>
          <w:tab w:val="left" w:pos="360"/>
        </w:tabs>
        <w:spacing w:line="276" w:lineRule="auto"/>
        <w:ind w:left="0"/>
        <w:jc w:val="both"/>
        <w:rPr>
          <w:b/>
          <w:bCs/>
        </w:rPr>
      </w:pPr>
      <w:r>
        <w:t>4</w:t>
      </w:r>
      <w:r w:rsidR="009B4D4E" w:rsidRPr="003033B5">
        <w:t>.</w:t>
      </w:r>
      <w:r w:rsidR="009B4D4E">
        <w:t> </w:t>
      </w:r>
      <w:r w:rsidR="009B4D4E" w:rsidRPr="004044B3">
        <w:t>Odstąpienie od umowy nie powoduje utraty prawa dochodzenia przez Zamawiającego zapłaty kar umownych.</w:t>
      </w:r>
    </w:p>
    <w:p w14:paraId="04A38016" w14:textId="77777777" w:rsidR="009B4D4E" w:rsidRDefault="009B4D4E" w:rsidP="000D4030">
      <w:pPr>
        <w:spacing w:line="276" w:lineRule="auto"/>
        <w:jc w:val="center"/>
        <w:rPr>
          <w:b/>
        </w:rPr>
      </w:pPr>
    </w:p>
    <w:p w14:paraId="3167E0F2" w14:textId="2B181A9D" w:rsidR="000B60A0" w:rsidRPr="00200D31" w:rsidRDefault="000B60A0" w:rsidP="000D4030">
      <w:pPr>
        <w:spacing w:line="276" w:lineRule="auto"/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6</w:t>
      </w:r>
    </w:p>
    <w:p w14:paraId="792D7462" w14:textId="77777777" w:rsidR="000B60A0" w:rsidRDefault="000B60A0" w:rsidP="000D4030">
      <w:pPr>
        <w:pStyle w:val="Akapitzlist"/>
        <w:spacing w:line="276" w:lineRule="auto"/>
        <w:ind w:left="0"/>
        <w:jc w:val="center"/>
        <w:rPr>
          <w:b/>
        </w:rPr>
      </w:pPr>
      <w:r>
        <w:rPr>
          <w:b/>
        </w:rPr>
        <w:t xml:space="preserve">Ubezpieczenia </w:t>
      </w:r>
    </w:p>
    <w:p w14:paraId="5FD6D6F3" w14:textId="77777777" w:rsidR="000B60A0" w:rsidRDefault="000B60A0" w:rsidP="000D4030">
      <w:pPr>
        <w:pStyle w:val="Default"/>
        <w:spacing w:after="27" w:line="276" w:lineRule="auto"/>
        <w:jc w:val="both"/>
      </w:pPr>
      <w:r>
        <w:t xml:space="preserve">1. Wykonawca zobowiązany będzie do ubezpieczenia się od odpowiedzialności cywilnej (OC) z tytułu prowadzonej działalności związanej z przedmiotem zamówienia przy czym ubezpieczenie to będzie obowiązywało w okresie wykonania przedmiotu umowy. </w:t>
      </w:r>
    </w:p>
    <w:p w14:paraId="50011226" w14:textId="0078154B" w:rsidR="000B60A0" w:rsidRDefault="000B60A0" w:rsidP="000D4030">
      <w:pPr>
        <w:pStyle w:val="Default"/>
        <w:spacing w:after="27" w:line="276" w:lineRule="auto"/>
        <w:jc w:val="both"/>
      </w:pPr>
      <w:r w:rsidRPr="00F579D8">
        <w:t xml:space="preserve">2. Wykonawca zobowiązany jest przekazać Zamawiającemu </w:t>
      </w:r>
      <w:r w:rsidR="00BA770A">
        <w:t xml:space="preserve">na wezwanie </w:t>
      </w:r>
      <w:r w:rsidRPr="00F579D8">
        <w:t>kopię polis(y) wraz z wszelkimi dowodami wpłaty wymaganych składek.</w:t>
      </w:r>
      <w:r>
        <w:t xml:space="preserve"> </w:t>
      </w:r>
    </w:p>
    <w:p w14:paraId="54222EE5" w14:textId="0DA25CDE" w:rsidR="000B60A0" w:rsidRDefault="000B60A0" w:rsidP="000D4030">
      <w:pPr>
        <w:pStyle w:val="Default"/>
        <w:spacing w:after="27" w:line="276" w:lineRule="auto"/>
        <w:jc w:val="both"/>
      </w:pPr>
      <w:r>
        <w:t>3. Zawarte ubezpieczenie powinno obejmować wszelkie działania zaniechania Podwykonawców i innych podmiotów zaangażowanych przez Wykonawcę lub działających w</w:t>
      </w:r>
      <w:r w:rsidR="00287438">
        <w:t> </w:t>
      </w:r>
      <w:r>
        <w:t>jego imieniu w związku z realizacją niniejszej umowy.</w:t>
      </w:r>
    </w:p>
    <w:p w14:paraId="3E6DE108" w14:textId="77777777" w:rsidR="000B60A0" w:rsidRDefault="000B60A0" w:rsidP="000D4030">
      <w:pPr>
        <w:spacing w:line="276" w:lineRule="auto"/>
        <w:jc w:val="center"/>
        <w:rPr>
          <w:b/>
        </w:rPr>
      </w:pPr>
    </w:p>
    <w:p w14:paraId="185EC195" w14:textId="646A910E" w:rsidR="000B60A0" w:rsidRPr="00200D31" w:rsidRDefault="000B60A0" w:rsidP="000D4030">
      <w:pPr>
        <w:spacing w:line="276" w:lineRule="auto"/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7</w:t>
      </w:r>
    </w:p>
    <w:p w14:paraId="06352429" w14:textId="77777777" w:rsidR="000B60A0" w:rsidRPr="003033B5" w:rsidRDefault="000B60A0" w:rsidP="000D4030">
      <w:pPr>
        <w:spacing w:line="276" w:lineRule="auto"/>
        <w:jc w:val="center"/>
        <w:rPr>
          <w:b/>
        </w:rPr>
      </w:pPr>
      <w:r w:rsidRPr="003033B5">
        <w:rPr>
          <w:b/>
        </w:rPr>
        <w:t>Powierzenie wykonania zamówienia</w:t>
      </w:r>
    </w:p>
    <w:p w14:paraId="3FB8E0C2" w14:textId="506F4C5E" w:rsidR="000B60A0" w:rsidRPr="007F4DD2" w:rsidRDefault="000B60A0" w:rsidP="000D4030">
      <w:pPr>
        <w:spacing w:line="276" w:lineRule="auto"/>
        <w:jc w:val="both"/>
      </w:pPr>
      <w:r>
        <w:t>1. </w:t>
      </w:r>
      <w:r w:rsidRPr="007F4DD2">
        <w:t>Wykonawca może powierzyć wykonanie części zamówienia będącego przedmiotem niniejszej umowy podwykonawcom.</w:t>
      </w:r>
    </w:p>
    <w:p w14:paraId="32933E3B" w14:textId="58B2ABE9" w:rsidR="000B60A0" w:rsidRPr="007F4DD2" w:rsidRDefault="000B60A0" w:rsidP="000D4030">
      <w:pPr>
        <w:tabs>
          <w:tab w:val="left" w:pos="142"/>
        </w:tabs>
        <w:spacing w:line="276" w:lineRule="auto"/>
        <w:jc w:val="both"/>
      </w:pPr>
      <w:r w:rsidRPr="007F4DD2">
        <w:lastRenderedPageBreak/>
        <w:t>2.</w:t>
      </w:r>
      <w:r>
        <w:t> </w:t>
      </w:r>
      <w:r w:rsidRPr="007F4DD2">
        <w:t>Wykonawca ponosi odpowiedzialność za prace, które wykonuje przy pomocy podwykonawców.</w:t>
      </w:r>
    </w:p>
    <w:p w14:paraId="55C72969" w14:textId="3C663905" w:rsidR="000B60A0" w:rsidRPr="007F4DD2" w:rsidRDefault="000B60A0" w:rsidP="000D4030">
      <w:pPr>
        <w:tabs>
          <w:tab w:val="left" w:pos="284"/>
          <w:tab w:val="left" w:pos="567"/>
        </w:tabs>
        <w:spacing w:line="276" w:lineRule="auto"/>
        <w:ind w:left="284" w:hanging="284"/>
        <w:jc w:val="both"/>
      </w:pPr>
      <w:r w:rsidRPr="007F4DD2">
        <w:t>3. Wykonawca na dzień zawarcia niniejszej umowy zam</w:t>
      </w:r>
      <w:r>
        <w:t>ierza powierzyć niżej wskazanym</w:t>
      </w:r>
      <w:r w:rsidRPr="007F4DD2">
        <w:t xml:space="preserve"> podwykonawcom następujący zakres zamówienia:</w:t>
      </w:r>
    </w:p>
    <w:p w14:paraId="548C8207" w14:textId="77777777" w:rsidR="000B60A0" w:rsidRPr="001F6C14" w:rsidRDefault="000B60A0" w:rsidP="000D4030">
      <w:pPr>
        <w:tabs>
          <w:tab w:val="left" w:pos="284"/>
          <w:tab w:val="left" w:pos="567"/>
        </w:tabs>
        <w:spacing w:line="276" w:lineRule="auto"/>
      </w:pPr>
      <w:r w:rsidRPr="007F4DD2">
        <w:t xml:space="preserve">     1</w:t>
      </w:r>
      <w:r w:rsidRPr="001F6C14">
        <w:t>)</w:t>
      </w:r>
      <w:r>
        <w:t>……………………………………………………………………………………………..</w:t>
      </w:r>
    </w:p>
    <w:p w14:paraId="2D651B10" w14:textId="77777777" w:rsidR="000B60A0" w:rsidRPr="001F6C14" w:rsidRDefault="000B60A0" w:rsidP="000D4030">
      <w:pPr>
        <w:spacing w:line="276" w:lineRule="auto"/>
        <w:ind w:left="284"/>
        <w:rPr>
          <w:u w:val="dotted"/>
        </w:rPr>
      </w:pPr>
      <w:r>
        <w:t>2</w:t>
      </w:r>
      <w:r w:rsidRPr="001F6C14">
        <w:rPr>
          <w:u w:val="dotted"/>
        </w:rPr>
        <w:t>)</w:t>
      </w:r>
      <w:r w:rsidRPr="001F6C14">
        <w:t>……………………………………………………………………………</w:t>
      </w:r>
      <w:r>
        <w:t>…</w:t>
      </w:r>
      <w:r w:rsidRPr="001F6C14">
        <w:t>……………</w:t>
      </w:r>
      <w:r>
        <w:t>..</w:t>
      </w:r>
    </w:p>
    <w:p w14:paraId="1ACC0A75" w14:textId="77777777" w:rsidR="000B60A0" w:rsidRDefault="000B60A0" w:rsidP="000D4030">
      <w:pPr>
        <w:spacing w:line="276" w:lineRule="auto"/>
      </w:pPr>
    </w:p>
    <w:p w14:paraId="20B9F596" w14:textId="5D17A3B0" w:rsidR="000B60A0" w:rsidRPr="00563BED" w:rsidRDefault="000B60A0" w:rsidP="000D4030">
      <w:pPr>
        <w:spacing w:line="276" w:lineRule="auto"/>
        <w:jc w:val="center"/>
        <w:rPr>
          <w:b/>
          <w:bCs/>
        </w:rPr>
      </w:pPr>
      <w:r w:rsidRPr="00563BED">
        <w:rPr>
          <w:b/>
          <w:bCs/>
        </w:rPr>
        <w:t xml:space="preserve">§ </w:t>
      </w:r>
      <w:r w:rsidR="009B4D4E">
        <w:rPr>
          <w:b/>
          <w:bCs/>
        </w:rPr>
        <w:t>8</w:t>
      </w:r>
    </w:p>
    <w:p w14:paraId="190F2F1F" w14:textId="77777777" w:rsidR="000B60A0" w:rsidRDefault="000B60A0" w:rsidP="000D4030">
      <w:pPr>
        <w:spacing w:line="276" w:lineRule="auto"/>
        <w:jc w:val="center"/>
        <w:rPr>
          <w:b/>
          <w:bCs/>
        </w:rPr>
      </w:pPr>
      <w:r w:rsidRPr="00563BED">
        <w:rPr>
          <w:b/>
          <w:bCs/>
        </w:rPr>
        <w:t>Zmiany umowy</w:t>
      </w:r>
    </w:p>
    <w:p w14:paraId="768F7181" w14:textId="3DE253E2" w:rsidR="000B60A0" w:rsidRPr="00563BED" w:rsidRDefault="000B60A0" w:rsidP="000D4030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563BED">
        <w:t xml:space="preserve">Dopuszczalne są następujące przypadki zmiany </w:t>
      </w:r>
      <w:r w:rsidR="0042477D" w:rsidRPr="00563BED">
        <w:t xml:space="preserve">treści </w:t>
      </w:r>
      <w:r w:rsidRPr="00563BED">
        <w:t>i warunk</w:t>
      </w:r>
      <w:r w:rsidR="0042477D">
        <w:t>ów</w:t>
      </w:r>
      <w:r w:rsidRPr="00563BED">
        <w:t xml:space="preserve"> umowy:</w:t>
      </w:r>
    </w:p>
    <w:p w14:paraId="7802595F" w14:textId="77777777" w:rsidR="000B60A0" w:rsidRPr="00563BED" w:rsidRDefault="000B60A0" w:rsidP="000D4030">
      <w:pPr>
        <w:numPr>
          <w:ilvl w:val="0"/>
          <w:numId w:val="9"/>
        </w:numPr>
        <w:spacing w:line="276" w:lineRule="auto"/>
        <w:ind w:left="567" w:hanging="283"/>
        <w:jc w:val="both"/>
      </w:pPr>
      <w:r w:rsidRPr="00563BED">
        <w:t>Zmiana terminu realizacji przedmiotu umowy w przypadku:</w:t>
      </w:r>
    </w:p>
    <w:p w14:paraId="0D2B86EE" w14:textId="3D4D8DA8" w:rsidR="000B60A0" w:rsidRPr="00563BED" w:rsidRDefault="000B60A0" w:rsidP="000D4030">
      <w:pPr>
        <w:numPr>
          <w:ilvl w:val="0"/>
          <w:numId w:val="10"/>
        </w:numPr>
        <w:spacing w:line="276" w:lineRule="auto"/>
        <w:ind w:left="851" w:hanging="295"/>
        <w:jc w:val="both"/>
      </w:pPr>
      <w:r w:rsidRPr="00563BED">
        <w:t xml:space="preserve">wystąpienia siły wyższej uniemożliwiającej wykonanie </w:t>
      </w:r>
      <w:r>
        <w:t xml:space="preserve">przedmiotu umowy </w:t>
      </w:r>
      <w:r w:rsidRPr="00563BED">
        <w:t>w</w:t>
      </w:r>
      <w:r w:rsidR="00287438">
        <w:t> </w:t>
      </w:r>
      <w:r w:rsidRPr="00563BED">
        <w:t>określonym pierwotnie terminie</w:t>
      </w:r>
      <w:r>
        <w:t>;</w:t>
      </w:r>
    </w:p>
    <w:p w14:paraId="59E3FDD9" w14:textId="77777777" w:rsidR="000B60A0" w:rsidRPr="00563BED" w:rsidRDefault="000B60A0" w:rsidP="000D4030">
      <w:pPr>
        <w:numPr>
          <w:ilvl w:val="0"/>
          <w:numId w:val="10"/>
        </w:numPr>
        <w:spacing w:line="276" w:lineRule="auto"/>
        <w:ind w:left="851" w:hanging="295"/>
        <w:jc w:val="both"/>
      </w:pPr>
      <w:r w:rsidRPr="00563BED">
        <w:t>zaistnienia okoliczności technicznych, gospodarczych, organizacyjnych itp. których nie można było przewidzieć w chwili zawarcia umowy</w:t>
      </w:r>
      <w:r>
        <w:t>;</w:t>
      </w:r>
    </w:p>
    <w:p w14:paraId="1A8E602D" w14:textId="77777777" w:rsidR="000B60A0" w:rsidRPr="00A62175" w:rsidRDefault="000B60A0" w:rsidP="000D4030">
      <w:pPr>
        <w:numPr>
          <w:ilvl w:val="0"/>
          <w:numId w:val="10"/>
        </w:numPr>
        <w:spacing w:line="276" w:lineRule="auto"/>
        <w:ind w:left="851" w:hanging="295"/>
        <w:jc w:val="both"/>
        <w:rPr>
          <w:sz w:val="20"/>
          <w:szCs w:val="20"/>
        </w:rPr>
      </w:pPr>
      <w:r w:rsidRPr="00563BED">
        <w:t>gdy wykonie zamówienia w określonym pierwotnie terminie nie leży w interesie publicznym</w:t>
      </w:r>
      <w:r>
        <w:t>;</w:t>
      </w:r>
    </w:p>
    <w:p w14:paraId="630C58DD" w14:textId="01AD0FCD" w:rsidR="000B60A0" w:rsidRPr="00A62175" w:rsidRDefault="000B60A0" w:rsidP="000D4030">
      <w:pPr>
        <w:spacing w:line="276" w:lineRule="auto"/>
        <w:ind w:left="851" w:hanging="284"/>
        <w:jc w:val="both"/>
      </w:pPr>
      <w:r>
        <w:t>d) </w:t>
      </w:r>
      <w:r w:rsidRPr="00341D61">
        <w:t xml:space="preserve">gdy zajdzie konieczność </w:t>
      </w:r>
      <w:r>
        <w:t xml:space="preserve">(w sytuacji niewykorzystania całości wartości przedmiotu zamówienia) </w:t>
      </w:r>
      <w:r w:rsidRPr="00341D61">
        <w:t>przedłużenia terminu realizacji przedmiotu umowy, o którym mowa w</w:t>
      </w:r>
      <w:r w:rsidR="00287438">
        <w:t> </w:t>
      </w:r>
      <w:r w:rsidRPr="00341D61">
        <w:t>§</w:t>
      </w:r>
      <w:r w:rsidR="00287438">
        <w:t> </w:t>
      </w:r>
      <w:r w:rsidR="00F579D8">
        <w:t>4</w:t>
      </w:r>
      <w:r w:rsidRPr="00341D61">
        <w:t xml:space="preserve">, nie dłużej jednak niż o kolejne </w:t>
      </w:r>
      <w:r>
        <w:t>2</w:t>
      </w:r>
      <w:r w:rsidRPr="00341D61">
        <w:t xml:space="preserve"> miesiące</w:t>
      </w:r>
      <w:r w:rsidR="00F579D8">
        <w:t>;</w:t>
      </w:r>
    </w:p>
    <w:p w14:paraId="6BBA112A" w14:textId="77777777" w:rsidR="000B60A0" w:rsidRPr="00963229" w:rsidRDefault="000B60A0" w:rsidP="000D4030">
      <w:pPr>
        <w:spacing w:line="276" w:lineRule="auto"/>
        <w:ind w:left="851" w:hanging="295"/>
        <w:jc w:val="both"/>
        <w:rPr>
          <w:sz w:val="20"/>
          <w:szCs w:val="20"/>
        </w:rPr>
      </w:pPr>
      <w:r>
        <w:t xml:space="preserve">e)  </w:t>
      </w:r>
      <w:r w:rsidRPr="00563BED">
        <w:t>jakiegokolwiek opóźnienia, utrudnienia lub przeszkody spowodowanej lub dającej się przypisać Zamawiającemu.</w:t>
      </w:r>
    </w:p>
    <w:p w14:paraId="5C317443" w14:textId="33F8EA2C" w:rsidR="000B60A0" w:rsidRPr="00563BED" w:rsidRDefault="000B60A0" w:rsidP="000D4030">
      <w:pPr>
        <w:pStyle w:val="Akapitzlist"/>
        <w:spacing w:line="276" w:lineRule="auto"/>
        <w:ind w:left="567" w:hanging="283"/>
        <w:jc w:val="both"/>
      </w:pPr>
      <w:r>
        <w:t>2) </w:t>
      </w:r>
      <w:r w:rsidRPr="00563BED">
        <w:t xml:space="preserve">Zmiana wysokości wynagrodzenia określonego w § </w:t>
      </w:r>
      <w:r>
        <w:t>2</w:t>
      </w:r>
      <w:r w:rsidRPr="00563BED">
        <w:t xml:space="preserve"> ust. </w:t>
      </w:r>
      <w:r>
        <w:t>1</w:t>
      </w:r>
      <w:r w:rsidRPr="00563BED">
        <w:t xml:space="preserve"> w przypadku ustawowej zmiany stawki podatku VAT.</w:t>
      </w:r>
      <w:r w:rsidR="00CA1E91">
        <w:t xml:space="preserve"> W tej sytuacji cena netto pozostaje bez zmian.</w:t>
      </w:r>
    </w:p>
    <w:p w14:paraId="4D40F584" w14:textId="77777777" w:rsidR="000B60A0" w:rsidRPr="00B702FC" w:rsidRDefault="000B60A0" w:rsidP="000D403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2. Zamawiający przewiduje również możliwość dokonywania nieistotnych zmian postanowień umowy, które nie dotyczą treści oferty, na podstawie której dokonano wyboru Wykonawcy.</w:t>
      </w:r>
    </w:p>
    <w:p w14:paraId="5017A497" w14:textId="77777777" w:rsidR="000B60A0" w:rsidRPr="00B702FC" w:rsidRDefault="000B60A0" w:rsidP="000D4030">
      <w:pPr>
        <w:pStyle w:val="Akapitzlist"/>
        <w:spacing w:line="276" w:lineRule="auto"/>
        <w:ind w:left="644" w:hanging="644"/>
        <w:jc w:val="both"/>
        <w:rPr>
          <w:color w:val="000000"/>
        </w:rPr>
      </w:pPr>
      <w:r w:rsidRPr="00B702FC">
        <w:rPr>
          <w:color w:val="000000"/>
        </w:rPr>
        <w:t>3. Nie stanowi zmiany umowy:</w:t>
      </w:r>
    </w:p>
    <w:p w14:paraId="36121451" w14:textId="77777777" w:rsidR="000B60A0" w:rsidRPr="00B702FC" w:rsidRDefault="000B60A0" w:rsidP="000D403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a) zmiana danych związanych z obsługą administracyjno-organizacyjną umowy (np. zmiana nr rachunku bankowego);</w:t>
      </w:r>
    </w:p>
    <w:p w14:paraId="6EA22AA2" w14:textId="77777777" w:rsidR="000B60A0" w:rsidRPr="00B702FC" w:rsidRDefault="000B60A0" w:rsidP="000D403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b) zmiana danych teleadresowych.</w:t>
      </w:r>
    </w:p>
    <w:p w14:paraId="5E4A866E" w14:textId="77777777" w:rsidR="000B60A0" w:rsidRPr="006F34AA" w:rsidRDefault="000B60A0" w:rsidP="000D4030">
      <w:pPr>
        <w:spacing w:line="276" w:lineRule="auto"/>
      </w:pPr>
    </w:p>
    <w:p w14:paraId="6C141448" w14:textId="75869447" w:rsidR="000B60A0" w:rsidRPr="00200D31" w:rsidRDefault="000B60A0" w:rsidP="000D4030">
      <w:pPr>
        <w:spacing w:line="276" w:lineRule="auto"/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9</w:t>
      </w:r>
    </w:p>
    <w:p w14:paraId="595B04B1" w14:textId="77777777" w:rsidR="000B60A0" w:rsidRPr="003033B5" w:rsidRDefault="000B60A0" w:rsidP="000D4030">
      <w:pPr>
        <w:spacing w:line="276" w:lineRule="auto"/>
        <w:jc w:val="center"/>
        <w:rPr>
          <w:b/>
        </w:rPr>
      </w:pPr>
      <w:r w:rsidRPr="003033B5">
        <w:rPr>
          <w:b/>
        </w:rPr>
        <w:t>Postanowienia końcowe</w:t>
      </w:r>
    </w:p>
    <w:p w14:paraId="13CFE1EE" w14:textId="77777777" w:rsidR="000B60A0" w:rsidRPr="004044B3" w:rsidRDefault="000B60A0" w:rsidP="000D403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</w:pPr>
      <w:r w:rsidRPr="004044B3">
        <w:t>Wszelkie zmiany treści Umowy wymagają formy pisemnej pod rygorem nieważności.</w:t>
      </w:r>
    </w:p>
    <w:p w14:paraId="291B22F5" w14:textId="77777777" w:rsidR="000B60A0" w:rsidRPr="004044B3" w:rsidRDefault="000B60A0" w:rsidP="000D403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4044B3">
        <w:t>W kwestiach nie uregulowanych niniejszą umową mają zastosowanie przepisy Kodeksu Cywilnego</w:t>
      </w:r>
      <w:r>
        <w:t xml:space="preserve"> oraz ustawy </w:t>
      </w:r>
      <w:proofErr w:type="spellStart"/>
      <w:r>
        <w:t>Pzp</w:t>
      </w:r>
      <w:proofErr w:type="spellEnd"/>
      <w:r w:rsidRPr="004044B3">
        <w:t>.</w:t>
      </w:r>
    </w:p>
    <w:p w14:paraId="1118CD06" w14:textId="77777777" w:rsidR="000B60A0" w:rsidRPr="004044B3" w:rsidRDefault="000B60A0" w:rsidP="000D403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4044B3">
        <w:t>Spory wynikłe z postanowień niniejszej umowy rozstrzygane będą przez Sąd właściwy dla siedziby Zamawiającego.</w:t>
      </w:r>
    </w:p>
    <w:p w14:paraId="7F7E259C" w14:textId="77777777" w:rsidR="000B60A0" w:rsidRPr="004044B3" w:rsidRDefault="000B60A0" w:rsidP="000D403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4044B3">
        <w:t>Umowa została sporządzona w dwóch jednobrzmiących egzemplarzach, po jednym dla każdej ze stron.</w:t>
      </w:r>
    </w:p>
    <w:p w14:paraId="2575C7FC" w14:textId="77777777" w:rsidR="000B60A0" w:rsidRDefault="000B60A0" w:rsidP="000D4030">
      <w:pPr>
        <w:spacing w:line="276" w:lineRule="auto"/>
        <w:jc w:val="center"/>
        <w:rPr>
          <w:b/>
        </w:rPr>
      </w:pPr>
    </w:p>
    <w:p w14:paraId="1E2E9660" w14:textId="77777777" w:rsidR="0044547D" w:rsidRDefault="0044547D" w:rsidP="000D4030">
      <w:pPr>
        <w:spacing w:line="276" w:lineRule="auto"/>
        <w:jc w:val="center"/>
        <w:rPr>
          <w:b/>
        </w:rPr>
      </w:pPr>
    </w:p>
    <w:p w14:paraId="7C4BA37C" w14:textId="77777777" w:rsidR="0044547D" w:rsidRDefault="0044547D" w:rsidP="000D4030">
      <w:pPr>
        <w:spacing w:line="276" w:lineRule="auto"/>
        <w:jc w:val="center"/>
        <w:rPr>
          <w:b/>
        </w:rPr>
      </w:pPr>
    </w:p>
    <w:p w14:paraId="7CCBB83D" w14:textId="77777777" w:rsidR="0044547D" w:rsidRDefault="0044547D" w:rsidP="000D4030">
      <w:pPr>
        <w:spacing w:line="276" w:lineRule="auto"/>
        <w:jc w:val="center"/>
        <w:rPr>
          <w:b/>
        </w:rPr>
      </w:pPr>
    </w:p>
    <w:p w14:paraId="3285E132" w14:textId="72C6D953" w:rsidR="000B60A0" w:rsidRPr="00200D31" w:rsidRDefault="000B60A0" w:rsidP="000D4030">
      <w:pPr>
        <w:spacing w:line="276" w:lineRule="auto"/>
        <w:jc w:val="center"/>
        <w:rPr>
          <w:b/>
        </w:rPr>
      </w:pPr>
      <w:r w:rsidRPr="00200D31">
        <w:rPr>
          <w:b/>
        </w:rPr>
        <w:lastRenderedPageBreak/>
        <w:t xml:space="preserve">§ </w:t>
      </w:r>
      <w:r w:rsidR="009B4D4E">
        <w:rPr>
          <w:b/>
        </w:rPr>
        <w:t>10</w:t>
      </w:r>
    </w:p>
    <w:p w14:paraId="551CFC0D" w14:textId="77777777" w:rsidR="000B60A0" w:rsidRDefault="000B60A0" w:rsidP="000D4030">
      <w:pPr>
        <w:spacing w:line="276" w:lineRule="auto"/>
        <w:jc w:val="center"/>
        <w:rPr>
          <w:b/>
        </w:rPr>
      </w:pPr>
      <w:r>
        <w:rPr>
          <w:b/>
        </w:rPr>
        <w:t>Załącznik do umowy</w:t>
      </w:r>
    </w:p>
    <w:p w14:paraId="61530A11" w14:textId="77777777" w:rsidR="000B60A0" w:rsidRPr="00F579D8" w:rsidRDefault="000B60A0" w:rsidP="000D4030">
      <w:pPr>
        <w:spacing w:line="276" w:lineRule="auto"/>
      </w:pPr>
      <w:r w:rsidRPr="00F579D8">
        <w:t>Integralną częścią umowy są następujące załączniki:</w:t>
      </w:r>
    </w:p>
    <w:p w14:paraId="49B61919" w14:textId="48594F2B" w:rsidR="000B60A0" w:rsidRPr="00F579D8" w:rsidRDefault="000B60A0" w:rsidP="000D4030">
      <w:pPr>
        <w:spacing w:line="276" w:lineRule="auto"/>
      </w:pPr>
      <w:r w:rsidRPr="00F579D8">
        <w:t>1.</w:t>
      </w:r>
      <w:r w:rsidR="00C25587">
        <w:t> </w:t>
      </w:r>
      <w:r w:rsidRPr="00F579D8">
        <w:t>Zapytanie  ofertowe z dnia: ………………………………..,</w:t>
      </w:r>
    </w:p>
    <w:p w14:paraId="69EDB5A3" w14:textId="77777777" w:rsidR="000B60A0" w:rsidRPr="00F579D8" w:rsidRDefault="000B60A0" w:rsidP="000D4030">
      <w:pPr>
        <w:spacing w:line="276" w:lineRule="auto"/>
      </w:pPr>
      <w:r w:rsidRPr="00F579D8">
        <w:t>2. Oferta Wykonawcy z dnia…………………………………,</w:t>
      </w:r>
    </w:p>
    <w:p w14:paraId="5F5E1B16" w14:textId="56541A9A" w:rsidR="000B60A0" w:rsidRDefault="000B60A0" w:rsidP="000D4030">
      <w:pPr>
        <w:spacing w:line="276" w:lineRule="auto"/>
      </w:pPr>
      <w:r w:rsidRPr="00F579D8">
        <w:t>3.</w:t>
      </w:r>
      <w:r w:rsidR="0030103B">
        <w:t xml:space="preserve"> Formularz asortymentowo-cenowy,</w:t>
      </w:r>
    </w:p>
    <w:p w14:paraId="7067B9E9" w14:textId="738D62A1" w:rsidR="0030103B" w:rsidRPr="00F579D8" w:rsidRDefault="0030103B" w:rsidP="000D4030">
      <w:pPr>
        <w:spacing w:line="276" w:lineRule="auto"/>
      </w:pPr>
      <w:r>
        <w:t>4. Wykaz pomp przekazanych w użyczenie.</w:t>
      </w:r>
    </w:p>
    <w:p w14:paraId="3841F1E9" w14:textId="77777777" w:rsidR="000B60A0" w:rsidRPr="005D014C" w:rsidRDefault="000B60A0" w:rsidP="000B60A0">
      <w:pPr>
        <w:rPr>
          <w:sz w:val="20"/>
          <w:szCs w:val="20"/>
        </w:rPr>
      </w:pPr>
    </w:p>
    <w:p w14:paraId="54EA4618" w14:textId="77777777" w:rsidR="000B60A0" w:rsidRDefault="000B60A0" w:rsidP="000B60A0"/>
    <w:p w14:paraId="3A8FE760" w14:textId="77777777" w:rsidR="000B60A0" w:rsidRPr="00D2508F" w:rsidRDefault="000B60A0" w:rsidP="000B60A0"/>
    <w:p w14:paraId="3DAC33DA" w14:textId="77777777" w:rsidR="000B60A0" w:rsidRPr="00A44014" w:rsidRDefault="000B60A0" w:rsidP="000B60A0"/>
    <w:p w14:paraId="124E1434" w14:textId="0E8065C9" w:rsidR="00287438" w:rsidRDefault="000B60A0" w:rsidP="000B60A0">
      <w:pPr>
        <w:suppressAutoHyphens/>
        <w:rPr>
          <w:b/>
          <w:szCs w:val="20"/>
        </w:rPr>
      </w:pPr>
      <w:r w:rsidRPr="00A44014">
        <w:rPr>
          <w:b/>
          <w:szCs w:val="20"/>
        </w:rPr>
        <w:t xml:space="preserve">WYKONAWCA   </w:t>
      </w:r>
      <w:r w:rsidRPr="00A44014">
        <w:rPr>
          <w:b/>
          <w:szCs w:val="20"/>
        </w:rPr>
        <w:tab/>
      </w:r>
      <w:r>
        <w:rPr>
          <w:b/>
          <w:szCs w:val="20"/>
        </w:rPr>
        <w:t xml:space="preserve">                                 </w:t>
      </w:r>
      <w:r w:rsidRPr="00A44014">
        <w:rPr>
          <w:b/>
          <w:szCs w:val="20"/>
        </w:rPr>
        <w:tab/>
      </w:r>
      <w:r w:rsidRPr="00A44014">
        <w:rPr>
          <w:b/>
          <w:szCs w:val="20"/>
        </w:rPr>
        <w:tab/>
      </w:r>
      <w:r w:rsidRPr="00A44014">
        <w:rPr>
          <w:b/>
          <w:szCs w:val="20"/>
        </w:rPr>
        <w:tab/>
      </w:r>
      <w:r>
        <w:rPr>
          <w:b/>
          <w:szCs w:val="20"/>
        </w:rPr>
        <w:t xml:space="preserve">              </w:t>
      </w:r>
      <w:r w:rsidRPr="00A44014">
        <w:rPr>
          <w:b/>
          <w:szCs w:val="20"/>
        </w:rPr>
        <w:tab/>
        <w:t>ZAMAWIAJĄCY</w:t>
      </w:r>
    </w:p>
    <w:p w14:paraId="03D1463E" w14:textId="6F48E878" w:rsidR="000B60A0" w:rsidRPr="00D0307D" w:rsidRDefault="000B60A0" w:rsidP="00D0307D">
      <w:pPr>
        <w:rPr>
          <w:b/>
          <w:szCs w:val="20"/>
        </w:rPr>
      </w:pPr>
    </w:p>
    <w:sectPr w:rsidR="000B60A0" w:rsidRPr="00D0307D" w:rsidSect="00A50290"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4859C" w14:textId="77777777" w:rsidR="00EB72EE" w:rsidRDefault="00EB72EE">
      <w:r>
        <w:separator/>
      </w:r>
    </w:p>
  </w:endnote>
  <w:endnote w:type="continuationSeparator" w:id="0">
    <w:p w14:paraId="1265A260" w14:textId="77777777" w:rsidR="00EB72EE" w:rsidRDefault="00EB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Microsoft New Tai Lue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16"/>
        <w:szCs w:val="16"/>
      </w:rPr>
      <w:id w:val="-1928718940"/>
      <w:docPartObj>
        <w:docPartGallery w:val="Page Numbers (Bottom of Page)"/>
        <w:docPartUnique/>
      </w:docPartObj>
    </w:sdtPr>
    <w:sdtContent>
      <w:p w14:paraId="0F480189" w14:textId="4BCEBEF5" w:rsidR="000D4030" w:rsidRPr="00BA770A" w:rsidRDefault="000D4030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BA770A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BA770A">
          <w:rPr>
            <w:sz w:val="16"/>
            <w:szCs w:val="16"/>
          </w:rPr>
          <w:instrText>PAGE    \* MERGEFORMAT</w:instrText>
        </w:r>
        <w:r w:rsidRPr="00BA770A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753773" w:rsidRPr="00753773">
          <w:rPr>
            <w:rFonts w:asciiTheme="majorHAnsi" w:eastAsiaTheme="majorEastAsia" w:hAnsiTheme="majorHAnsi" w:cstheme="majorBidi"/>
            <w:noProof/>
            <w:sz w:val="16"/>
            <w:szCs w:val="16"/>
          </w:rPr>
          <w:t>28</w:t>
        </w: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7A439F15" w14:textId="77777777" w:rsidR="000D4030" w:rsidRDefault="000D4030">
    <w:pPr>
      <w:pStyle w:val="Stopka"/>
    </w:pPr>
  </w:p>
  <w:p w14:paraId="6C74A309" w14:textId="77777777" w:rsidR="000D4030" w:rsidRDefault="000D40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68571" w14:textId="77777777" w:rsidR="00EB72EE" w:rsidRDefault="00EB72EE">
      <w:r>
        <w:separator/>
      </w:r>
    </w:p>
  </w:footnote>
  <w:footnote w:type="continuationSeparator" w:id="0">
    <w:p w14:paraId="5B9EF7A2" w14:textId="77777777" w:rsidR="00EB72EE" w:rsidRDefault="00EB72EE">
      <w:r>
        <w:continuationSeparator/>
      </w:r>
    </w:p>
  </w:footnote>
  <w:footnote w:id="1">
    <w:p w14:paraId="6FB0BB05" w14:textId="77777777" w:rsidR="000D4030" w:rsidRPr="000371EF" w:rsidRDefault="000D4030" w:rsidP="000B60A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0371EF">
        <w:rPr>
          <w:rFonts w:ascii="Times New Roman" w:hAnsi="Times New Roman"/>
          <w:sz w:val="16"/>
          <w:szCs w:val="16"/>
        </w:rPr>
        <w:t>* niepotrzebne skreślić</w:t>
      </w:r>
    </w:p>
    <w:p w14:paraId="6A03A5E0" w14:textId="77777777" w:rsidR="000D4030" w:rsidRPr="000371EF" w:rsidRDefault="000D4030" w:rsidP="000B60A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0371EF">
        <w:rPr>
          <w:rStyle w:val="Odwoanieprzypisudolnego"/>
          <w:rFonts w:eastAsia="Courier New"/>
          <w:sz w:val="16"/>
          <w:szCs w:val="16"/>
        </w:rPr>
        <w:footnoteRef/>
      </w:r>
      <w:r w:rsidRPr="000371EF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28FF7458" w14:textId="77777777" w:rsidR="000D4030" w:rsidRPr="000371EF" w:rsidRDefault="000D4030" w:rsidP="000B60A0">
      <w:pPr>
        <w:pStyle w:val="Tekstprzypisudolnego"/>
        <w:jc w:val="both"/>
        <w:rPr>
          <w:rFonts w:ascii="Times New Roman" w:hAnsi="Times New Roman"/>
        </w:rPr>
      </w:pPr>
      <w:r w:rsidRPr="000371EF">
        <w:rPr>
          <w:rStyle w:val="Odwoanieprzypisudolnego"/>
          <w:rFonts w:eastAsia="Courier New"/>
          <w:sz w:val="16"/>
          <w:szCs w:val="16"/>
        </w:rPr>
        <w:footnoteRef/>
      </w:r>
      <w:r w:rsidRPr="000371EF">
        <w:rPr>
          <w:rFonts w:ascii="Times New Roman" w:hAnsi="Times New Roman"/>
          <w:sz w:val="16"/>
          <w:szCs w:val="16"/>
        </w:rPr>
        <w:t xml:space="preserve"> W przypadku gdy </w:t>
      </w:r>
      <w:r>
        <w:rPr>
          <w:rFonts w:ascii="Times New Roman" w:hAnsi="Times New Roman"/>
          <w:sz w:val="16"/>
          <w:szCs w:val="16"/>
        </w:rPr>
        <w:t>W</w:t>
      </w:r>
      <w:r w:rsidRPr="000371EF">
        <w:rPr>
          <w:rFonts w:ascii="Times New Roman" w:hAnsi="Times New Roman"/>
          <w:sz w:val="16"/>
          <w:szCs w:val="16"/>
        </w:rPr>
        <w:t>ykonawca nie przekazuje danych osobowych innych niż bezpośrednio jego dotyczących lub zachodzi wyłączenie stosowania obowiązku informacyjnego, stosowanie do art. 13 ust. 4 lub art. 14 u</w:t>
      </w:r>
      <w:r>
        <w:rPr>
          <w:rFonts w:ascii="Times New Roman" w:hAnsi="Times New Roman"/>
          <w:sz w:val="16"/>
          <w:szCs w:val="16"/>
        </w:rPr>
        <w:t>st. 5 RODO treści oświadczenia W</w:t>
      </w:r>
      <w:r w:rsidRPr="000371EF">
        <w:rPr>
          <w:rFonts w:ascii="Times New Roman" w:hAnsi="Times New Roman"/>
          <w:sz w:val="16"/>
          <w:szCs w:val="16"/>
        </w:rPr>
        <w:t>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E37F6" w14:textId="31615E1F" w:rsidR="000D4030" w:rsidRPr="008871FE" w:rsidRDefault="000D4030" w:rsidP="005A4B26">
    <w:pPr>
      <w:pStyle w:val="Tytu"/>
      <w:jc w:val="left"/>
      <w:rPr>
        <w:sz w:val="22"/>
        <w:szCs w:val="22"/>
        <w:lang w:val="en-US"/>
      </w:rPr>
    </w:pPr>
    <w:r>
      <w:t xml:space="preserve">   </w:t>
    </w:r>
  </w:p>
  <w:p w14:paraId="00D1D214" w14:textId="77777777" w:rsidR="000D4030" w:rsidRDefault="000D40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D1126" w14:textId="77777777" w:rsidR="000D4030" w:rsidRPr="0067583B" w:rsidRDefault="000D4030" w:rsidP="00A50290">
    <w:pPr>
      <w:ind w:firstLine="708"/>
      <w:jc w:val="center"/>
      <w:rPr>
        <w:b/>
        <w:bCs/>
        <w:sz w:val="28"/>
      </w:rPr>
    </w:pPr>
    <w:r w:rsidRPr="00391D0C">
      <w:rPr>
        <w:noProof/>
      </w:rPr>
      <w:drawing>
        <wp:anchor distT="0" distB="0" distL="114300" distR="114300" simplePos="0" relativeHeight="251659264" behindDoc="1" locked="0" layoutInCell="1" allowOverlap="1" wp14:anchorId="352382EB" wp14:editId="2E623016">
          <wp:simplePos x="0" y="0"/>
          <wp:positionH relativeFrom="margin">
            <wp:posOffset>200025</wp:posOffset>
          </wp:positionH>
          <wp:positionV relativeFrom="paragraph">
            <wp:posOffset>-154305</wp:posOffset>
          </wp:positionV>
          <wp:extent cx="819150" cy="819150"/>
          <wp:effectExtent l="0" t="0" r="0" b="0"/>
          <wp:wrapNone/>
          <wp:docPr id="4" name="Obraz 4" descr="Z:\Informatyk\Informatyk_Sekretariat\Logo\czarny\ZPO Stalowa Wola - logo - 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Informatyk\Informatyk_Sekretariat\Logo\czarny\ZPO Stalowa Wola - logo - czarn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583B">
      <w:rPr>
        <w:b/>
        <w:bCs/>
        <w:sz w:val="28"/>
      </w:rPr>
      <w:t xml:space="preserve">ZAKŁAD PIELĘGNACYJNO-OPIEKUŃCZY </w:t>
    </w:r>
  </w:p>
  <w:p w14:paraId="3987C5FB" w14:textId="77777777" w:rsidR="000D4030" w:rsidRPr="0067583B" w:rsidRDefault="000D4030" w:rsidP="00A50290">
    <w:pPr>
      <w:ind w:firstLine="708"/>
      <w:jc w:val="center"/>
      <w:rPr>
        <w:b/>
        <w:bCs/>
        <w:sz w:val="28"/>
      </w:rPr>
    </w:pPr>
    <w:r w:rsidRPr="0067583B">
      <w:rPr>
        <w:b/>
        <w:bCs/>
        <w:sz w:val="28"/>
      </w:rPr>
      <w:t>SPZOZ  w STALOWEJ WOLI</w:t>
    </w:r>
  </w:p>
  <w:p w14:paraId="28C30C98" w14:textId="77777777" w:rsidR="000D4030" w:rsidRPr="0067583B" w:rsidRDefault="000D4030" w:rsidP="00A50290">
    <w:pPr>
      <w:ind w:firstLine="708"/>
      <w:jc w:val="center"/>
      <w:rPr>
        <w:b/>
        <w:bCs/>
      </w:rPr>
    </w:pPr>
    <w:r w:rsidRPr="0067583B">
      <w:rPr>
        <w:b/>
        <w:bCs/>
      </w:rPr>
      <w:t xml:space="preserve">ul. </w:t>
    </w:r>
    <w:r>
      <w:rPr>
        <w:b/>
        <w:bCs/>
      </w:rPr>
      <w:t xml:space="preserve">J. </w:t>
    </w:r>
    <w:r w:rsidRPr="0067583B">
      <w:rPr>
        <w:b/>
        <w:bCs/>
      </w:rPr>
      <w:t>Dąbrowskiego 5, 37-464 Stalowa Wola 6</w:t>
    </w:r>
  </w:p>
  <w:p w14:paraId="5DC6F7F6" w14:textId="77777777" w:rsidR="000D4030" w:rsidRPr="0067583B" w:rsidRDefault="000D4030" w:rsidP="00A50290">
    <w:pPr>
      <w:pBdr>
        <w:bottom w:val="thickThinSmallGap" w:sz="24" w:space="1" w:color="auto"/>
      </w:pBdr>
      <w:jc w:val="both"/>
      <w:rPr>
        <w:b/>
        <w:bCs/>
        <w:lang w:val="en-US"/>
      </w:rPr>
    </w:pPr>
    <w:r w:rsidRPr="009C77BC">
      <w:rPr>
        <w:b/>
        <w:bCs/>
        <w:sz w:val="21"/>
        <w:szCs w:val="21"/>
        <w:lang w:val="en-US"/>
      </w:rPr>
      <w:t>tel. 15 844 86 18   e-mail: sekretariat@zpo.stalowowolski.pl   NIP 865-21-58-501   REGON: 830466262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41CDF" w14:textId="455B4642" w:rsidR="000D4030" w:rsidRPr="00A50290" w:rsidRDefault="000D4030" w:rsidP="00A502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hybridMultilevel"/>
    <w:tmpl w:val="242E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9"/>
    <w:multiLevelType w:val="hybridMultilevel"/>
    <w:tmpl w:val="4EF0CEAC"/>
    <w:lvl w:ilvl="0" w:tplc="51545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FD0EA5E8">
      <w:numFmt w:val="none"/>
      <w:lvlText w:val=""/>
      <w:lvlJc w:val="left"/>
      <w:pPr>
        <w:tabs>
          <w:tab w:val="num" w:pos="360"/>
        </w:tabs>
      </w:pPr>
    </w:lvl>
    <w:lvl w:ilvl="2" w:tplc="2ABCF5B0">
      <w:numFmt w:val="none"/>
      <w:lvlText w:val=""/>
      <w:lvlJc w:val="left"/>
      <w:pPr>
        <w:tabs>
          <w:tab w:val="num" w:pos="360"/>
        </w:tabs>
      </w:pPr>
    </w:lvl>
    <w:lvl w:ilvl="3" w:tplc="2BB8C114">
      <w:numFmt w:val="none"/>
      <w:lvlText w:val=""/>
      <w:lvlJc w:val="left"/>
      <w:pPr>
        <w:tabs>
          <w:tab w:val="num" w:pos="360"/>
        </w:tabs>
      </w:pPr>
    </w:lvl>
    <w:lvl w:ilvl="4" w:tplc="ADBEE264">
      <w:numFmt w:val="none"/>
      <w:lvlText w:val=""/>
      <w:lvlJc w:val="left"/>
      <w:pPr>
        <w:tabs>
          <w:tab w:val="num" w:pos="360"/>
        </w:tabs>
      </w:pPr>
    </w:lvl>
    <w:lvl w:ilvl="5" w:tplc="BCE407B0">
      <w:numFmt w:val="none"/>
      <w:lvlText w:val=""/>
      <w:lvlJc w:val="left"/>
      <w:pPr>
        <w:tabs>
          <w:tab w:val="num" w:pos="360"/>
        </w:tabs>
      </w:pPr>
    </w:lvl>
    <w:lvl w:ilvl="6" w:tplc="5A1655FE">
      <w:numFmt w:val="none"/>
      <w:lvlText w:val=""/>
      <w:lvlJc w:val="left"/>
      <w:pPr>
        <w:tabs>
          <w:tab w:val="num" w:pos="360"/>
        </w:tabs>
      </w:pPr>
    </w:lvl>
    <w:lvl w:ilvl="7" w:tplc="87D6A72A">
      <w:numFmt w:val="none"/>
      <w:lvlText w:val=""/>
      <w:lvlJc w:val="left"/>
      <w:pPr>
        <w:tabs>
          <w:tab w:val="num" w:pos="360"/>
        </w:tabs>
      </w:pPr>
    </w:lvl>
    <w:lvl w:ilvl="8" w:tplc="8A78B99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C"/>
    <w:multiLevelType w:val="hybridMultilevel"/>
    <w:tmpl w:val="04DE16E6"/>
    <w:lvl w:ilvl="0" w:tplc="D83275BC">
      <w:start w:val="1"/>
      <w:numFmt w:val="decimal"/>
      <w:lvlText w:val="%1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1" w:tplc="E5126B6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0"/>
    <w:multiLevelType w:val="multilevel"/>
    <w:tmpl w:val="38603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00000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0000015"/>
    <w:multiLevelType w:val="hybridMultilevel"/>
    <w:tmpl w:val="579A36CA"/>
    <w:lvl w:ilvl="0" w:tplc="A4D02B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3AB81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D00E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7"/>
    <w:multiLevelType w:val="hybridMultilevel"/>
    <w:tmpl w:val="13FC07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D28A0D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C9B0F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D28A0D6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1D361D24">
      <w:start w:val="4"/>
      <w:numFmt w:val="upperRoman"/>
      <w:lvlText w:val="%6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82C8B"/>
    <w:multiLevelType w:val="hybridMultilevel"/>
    <w:tmpl w:val="B8CCDDAA"/>
    <w:lvl w:ilvl="0" w:tplc="ED8E1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0F1A83"/>
    <w:multiLevelType w:val="hybridMultilevel"/>
    <w:tmpl w:val="DDC45950"/>
    <w:lvl w:ilvl="0" w:tplc="911A2D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5FD"/>
    <w:multiLevelType w:val="multilevel"/>
    <w:tmpl w:val="DD7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3C6603"/>
    <w:multiLevelType w:val="hybridMultilevel"/>
    <w:tmpl w:val="90BE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76A7F"/>
    <w:multiLevelType w:val="hybridMultilevel"/>
    <w:tmpl w:val="01B8721A"/>
    <w:lvl w:ilvl="0" w:tplc="ED3CAF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047F41"/>
    <w:multiLevelType w:val="multilevel"/>
    <w:tmpl w:val="AB823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053D13"/>
    <w:multiLevelType w:val="multilevel"/>
    <w:tmpl w:val="BF104A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F6E6BCF"/>
    <w:multiLevelType w:val="hybridMultilevel"/>
    <w:tmpl w:val="514AD916"/>
    <w:lvl w:ilvl="0" w:tplc="B814890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81122"/>
    <w:multiLevelType w:val="hybridMultilevel"/>
    <w:tmpl w:val="405A3924"/>
    <w:lvl w:ilvl="0" w:tplc="90E2B7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03D37"/>
    <w:multiLevelType w:val="hybridMultilevel"/>
    <w:tmpl w:val="8AA67BB8"/>
    <w:lvl w:ilvl="0" w:tplc="F3627DD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E1C1C"/>
    <w:multiLevelType w:val="multilevel"/>
    <w:tmpl w:val="0415001D"/>
    <w:numStyleLink w:val="Styl1"/>
  </w:abstractNum>
  <w:abstractNum w:abstractNumId="18" w15:restartNumberingAfterBreak="0">
    <w:nsid w:val="37D405D9"/>
    <w:multiLevelType w:val="multilevel"/>
    <w:tmpl w:val="DD7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F84214"/>
    <w:multiLevelType w:val="hybridMultilevel"/>
    <w:tmpl w:val="D34EF412"/>
    <w:lvl w:ilvl="0" w:tplc="6826E8A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6E6AB1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D961BF"/>
    <w:multiLevelType w:val="hybridMultilevel"/>
    <w:tmpl w:val="242E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B5E93"/>
    <w:multiLevelType w:val="hybridMultilevel"/>
    <w:tmpl w:val="78B8AECC"/>
    <w:lvl w:ilvl="0" w:tplc="3386015C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0DD565E"/>
    <w:multiLevelType w:val="hybridMultilevel"/>
    <w:tmpl w:val="95E61F7E"/>
    <w:lvl w:ilvl="0" w:tplc="71787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43250"/>
    <w:multiLevelType w:val="hybridMultilevel"/>
    <w:tmpl w:val="E1CC0A06"/>
    <w:lvl w:ilvl="0" w:tplc="ADD2F7F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40D05"/>
    <w:multiLevelType w:val="hybridMultilevel"/>
    <w:tmpl w:val="78B8AECC"/>
    <w:lvl w:ilvl="0" w:tplc="3386015C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3D2904"/>
    <w:multiLevelType w:val="multilevel"/>
    <w:tmpl w:val="38603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BDE3A89"/>
    <w:multiLevelType w:val="hybridMultilevel"/>
    <w:tmpl w:val="01B8721A"/>
    <w:lvl w:ilvl="0" w:tplc="ED3CAF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9"/>
  </w:num>
  <w:num w:numId="9">
    <w:abstractNumId w:val="11"/>
  </w:num>
  <w:num w:numId="10">
    <w:abstractNumId w:val="22"/>
  </w:num>
  <w:num w:numId="11">
    <w:abstractNumId w:val="7"/>
  </w:num>
  <w:num w:numId="12">
    <w:abstractNumId w:val="4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3">
    <w:abstractNumId w:val="19"/>
  </w:num>
  <w:num w:numId="14">
    <w:abstractNumId w:val="23"/>
  </w:num>
  <w:num w:numId="15">
    <w:abstractNumId w:val="12"/>
  </w:num>
  <w:num w:numId="16">
    <w:abstractNumId w:val="20"/>
  </w:num>
  <w:num w:numId="17">
    <w:abstractNumId w:val="17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8">
    <w:abstractNumId w:val="10"/>
  </w:num>
  <w:num w:numId="19">
    <w:abstractNumId w:val="8"/>
  </w:num>
  <w:num w:numId="20">
    <w:abstractNumId w:val="13"/>
  </w:num>
  <w:num w:numId="21">
    <w:abstractNumId w:val="26"/>
  </w:num>
  <w:num w:numId="22">
    <w:abstractNumId w:val="18"/>
  </w:num>
  <w:num w:numId="23">
    <w:abstractNumId w:val="27"/>
  </w:num>
  <w:num w:numId="24">
    <w:abstractNumId w:val="25"/>
  </w:num>
  <w:num w:numId="25">
    <w:abstractNumId w:val="21"/>
  </w:num>
  <w:num w:numId="26">
    <w:abstractNumId w:val="16"/>
  </w:num>
  <w:num w:numId="27">
    <w:abstractNumId w:val="14"/>
  </w:num>
  <w:num w:numId="28">
    <w:abstractNumId w:val="24"/>
  </w:num>
  <w:num w:numId="2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C9"/>
    <w:rsid w:val="000040BB"/>
    <w:rsid w:val="0000643B"/>
    <w:rsid w:val="000267BE"/>
    <w:rsid w:val="0003350E"/>
    <w:rsid w:val="0003626E"/>
    <w:rsid w:val="0004001D"/>
    <w:rsid w:val="00044670"/>
    <w:rsid w:val="00044B4E"/>
    <w:rsid w:val="00050646"/>
    <w:rsid w:val="00055B3A"/>
    <w:rsid w:val="000637F5"/>
    <w:rsid w:val="00064158"/>
    <w:rsid w:val="000648A5"/>
    <w:rsid w:val="0007064C"/>
    <w:rsid w:val="00072D7E"/>
    <w:rsid w:val="0008435A"/>
    <w:rsid w:val="000868A0"/>
    <w:rsid w:val="00086995"/>
    <w:rsid w:val="000923E0"/>
    <w:rsid w:val="00094F4A"/>
    <w:rsid w:val="000A5DD6"/>
    <w:rsid w:val="000B60A0"/>
    <w:rsid w:val="000D0849"/>
    <w:rsid w:val="000D4030"/>
    <w:rsid w:val="000E0312"/>
    <w:rsid w:val="000E1192"/>
    <w:rsid w:val="000E1DD4"/>
    <w:rsid w:val="000E6B3E"/>
    <w:rsid w:val="000F490B"/>
    <w:rsid w:val="000F6C10"/>
    <w:rsid w:val="000F76DC"/>
    <w:rsid w:val="00101660"/>
    <w:rsid w:val="00137370"/>
    <w:rsid w:val="00142309"/>
    <w:rsid w:val="00144AC3"/>
    <w:rsid w:val="0015007A"/>
    <w:rsid w:val="00151E00"/>
    <w:rsid w:val="00161751"/>
    <w:rsid w:val="001632DB"/>
    <w:rsid w:val="00165C57"/>
    <w:rsid w:val="00171D21"/>
    <w:rsid w:val="00174249"/>
    <w:rsid w:val="00185AC9"/>
    <w:rsid w:val="00187ECC"/>
    <w:rsid w:val="00190BE1"/>
    <w:rsid w:val="00191233"/>
    <w:rsid w:val="00191785"/>
    <w:rsid w:val="00193F76"/>
    <w:rsid w:val="001A41AF"/>
    <w:rsid w:val="001C328E"/>
    <w:rsid w:val="001C3549"/>
    <w:rsid w:val="001D1768"/>
    <w:rsid w:val="001D7D1A"/>
    <w:rsid w:val="001E60C3"/>
    <w:rsid w:val="001F4A99"/>
    <w:rsid w:val="001F4BAC"/>
    <w:rsid w:val="00206709"/>
    <w:rsid w:val="00211D44"/>
    <w:rsid w:val="00226EA2"/>
    <w:rsid w:val="00231F4D"/>
    <w:rsid w:val="002520E6"/>
    <w:rsid w:val="002548C7"/>
    <w:rsid w:val="002552BF"/>
    <w:rsid w:val="00263C53"/>
    <w:rsid w:val="00273544"/>
    <w:rsid w:val="00283E75"/>
    <w:rsid w:val="00286290"/>
    <w:rsid w:val="00287438"/>
    <w:rsid w:val="002876F8"/>
    <w:rsid w:val="0029271D"/>
    <w:rsid w:val="00292EBE"/>
    <w:rsid w:val="002A7798"/>
    <w:rsid w:val="002B65DA"/>
    <w:rsid w:val="002C4346"/>
    <w:rsid w:val="002D34A2"/>
    <w:rsid w:val="002D627A"/>
    <w:rsid w:val="002D71DA"/>
    <w:rsid w:val="002E0101"/>
    <w:rsid w:val="002E1584"/>
    <w:rsid w:val="002E3DF2"/>
    <w:rsid w:val="002E6C40"/>
    <w:rsid w:val="002F2104"/>
    <w:rsid w:val="002F2257"/>
    <w:rsid w:val="002F3300"/>
    <w:rsid w:val="002F63FD"/>
    <w:rsid w:val="0030103B"/>
    <w:rsid w:val="003047E8"/>
    <w:rsid w:val="00304CDA"/>
    <w:rsid w:val="003160FC"/>
    <w:rsid w:val="003234E4"/>
    <w:rsid w:val="00323C29"/>
    <w:rsid w:val="00325203"/>
    <w:rsid w:val="00336711"/>
    <w:rsid w:val="003424BE"/>
    <w:rsid w:val="0034361B"/>
    <w:rsid w:val="0034501B"/>
    <w:rsid w:val="0035531B"/>
    <w:rsid w:val="003604B9"/>
    <w:rsid w:val="00371F8E"/>
    <w:rsid w:val="00390226"/>
    <w:rsid w:val="00392A96"/>
    <w:rsid w:val="00395BEB"/>
    <w:rsid w:val="00396547"/>
    <w:rsid w:val="00396AEE"/>
    <w:rsid w:val="003A42A7"/>
    <w:rsid w:val="003C6B5A"/>
    <w:rsid w:val="003C7CB2"/>
    <w:rsid w:val="003C7E1C"/>
    <w:rsid w:val="003D123E"/>
    <w:rsid w:val="003E0EBC"/>
    <w:rsid w:val="003E3606"/>
    <w:rsid w:val="004063B0"/>
    <w:rsid w:val="00420B82"/>
    <w:rsid w:val="00421508"/>
    <w:rsid w:val="0042477D"/>
    <w:rsid w:val="00430A63"/>
    <w:rsid w:val="004325B5"/>
    <w:rsid w:val="00442294"/>
    <w:rsid w:val="0044547D"/>
    <w:rsid w:val="004502DE"/>
    <w:rsid w:val="0045161D"/>
    <w:rsid w:val="004518F2"/>
    <w:rsid w:val="004519BB"/>
    <w:rsid w:val="00456429"/>
    <w:rsid w:val="00457F65"/>
    <w:rsid w:val="00461DB2"/>
    <w:rsid w:val="004669D0"/>
    <w:rsid w:val="004672EC"/>
    <w:rsid w:val="00487EF9"/>
    <w:rsid w:val="0049149C"/>
    <w:rsid w:val="004A7699"/>
    <w:rsid w:val="004A7F32"/>
    <w:rsid w:val="004B1C8A"/>
    <w:rsid w:val="004B2931"/>
    <w:rsid w:val="004C690B"/>
    <w:rsid w:val="004D2CDE"/>
    <w:rsid w:val="004E14AF"/>
    <w:rsid w:val="004E6560"/>
    <w:rsid w:val="004E6788"/>
    <w:rsid w:val="004F519E"/>
    <w:rsid w:val="004F5F79"/>
    <w:rsid w:val="004F7BA0"/>
    <w:rsid w:val="005022C2"/>
    <w:rsid w:val="00502596"/>
    <w:rsid w:val="005027B6"/>
    <w:rsid w:val="0050771D"/>
    <w:rsid w:val="00512A12"/>
    <w:rsid w:val="00512CD6"/>
    <w:rsid w:val="00513749"/>
    <w:rsid w:val="0051623A"/>
    <w:rsid w:val="00520ADD"/>
    <w:rsid w:val="005265FF"/>
    <w:rsid w:val="00530301"/>
    <w:rsid w:val="005319D6"/>
    <w:rsid w:val="005334B3"/>
    <w:rsid w:val="00535D9E"/>
    <w:rsid w:val="0054211B"/>
    <w:rsid w:val="0056473E"/>
    <w:rsid w:val="00576C11"/>
    <w:rsid w:val="0058298E"/>
    <w:rsid w:val="00584129"/>
    <w:rsid w:val="00584340"/>
    <w:rsid w:val="00597AD5"/>
    <w:rsid w:val="005A33C3"/>
    <w:rsid w:val="005A4B26"/>
    <w:rsid w:val="005B07AA"/>
    <w:rsid w:val="005B4E44"/>
    <w:rsid w:val="005B74C3"/>
    <w:rsid w:val="005C09A2"/>
    <w:rsid w:val="005C09FD"/>
    <w:rsid w:val="005D04C8"/>
    <w:rsid w:val="005D4482"/>
    <w:rsid w:val="005E7998"/>
    <w:rsid w:val="005F290E"/>
    <w:rsid w:val="005F42E2"/>
    <w:rsid w:val="005F4CA7"/>
    <w:rsid w:val="005F55D7"/>
    <w:rsid w:val="005F7067"/>
    <w:rsid w:val="0060091C"/>
    <w:rsid w:val="006115A0"/>
    <w:rsid w:val="006137CF"/>
    <w:rsid w:val="0061540D"/>
    <w:rsid w:val="00621757"/>
    <w:rsid w:val="006257D5"/>
    <w:rsid w:val="00631148"/>
    <w:rsid w:val="00635401"/>
    <w:rsid w:val="0064286C"/>
    <w:rsid w:val="00644870"/>
    <w:rsid w:val="00647ADA"/>
    <w:rsid w:val="00652A1A"/>
    <w:rsid w:val="00654175"/>
    <w:rsid w:val="00665841"/>
    <w:rsid w:val="0066696A"/>
    <w:rsid w:val="00673DD5"/>
    <w:rsid w:val="006760AF"/>
    <w:rsid w:val="0067636C"/>
    <w:rsid w:val="006770AA"/>
    <w:rsid w:val="0068320D"/>
    <w:rsid w:val="006970C8"/>
    <w:rsid w:val="006A3E57"/>
    <w:rsid w:val="006B009C"/>
    <w:rsid w:val="006B4DE7"/>
    <w:rsid w:val="006B75A4"/>
    <w:rsid w:val="006C4792"/>
    <w:rsid w:val="006C505E"/>
    <w:rsid w:val="006C6600"/>
    <w:rsid w:val="006C6828"/>
    <w:rsid w:val="006E763C"/>
    <w:rsid w:val="006E7E7A"/>
    <w:rsid w:val="00711BE3"/>
    <w:rsid w:val="007138D8"/>
    <w:rsid w:val="00725B2F"/>
    <w:rsid w:val="00735B41"/>
    <w:rsid w:val="0073695C"/>
    <w:rsid w:val="00741178"/>
    <w:rsid w:val="00753773"/>
    <w:rsid w:val="007654A1"/>
    <w:rsid w:val="00767494"/>
    <w:rsid w:val="00770409"/>
    <w:rsid w:val="00775D3A"/>
    <w:rsid w:val="00784819"/>
    <w:rsid w:val="00785A34"/>
    <w:rsid w:val="00786D52"/>
    <w:rsid w:val="00796D56"/>
    <w:rsid w:val="007B3774"/>
    <w:rsid w:val="007B6D6E"/>
    <w:rsid w:val="007C057E"/>
    <w:rsid w:val="007C0A91"/>
    <w:rsid w:val="007D70FF"/>
    <w:rsid w:val="007E1C0E"/>
    <w:rsid w:val="007E2858"/>
    <w:rsid w:val="007E3AEF"/>
    <w:rsid w:val="007E7446"/>
    <w:rsid w:val="007F532D"/>
    <w:rsid w:val="00800A9C"/>
    <w:rsid w:val="00806448"/>
    <w:rsid w:val="00810E9C"/>
    <w:rsid w:val="00812F61"/>
    <w:rsid w:val="00814465"/>
    <w:rsid w:val="00827119"/>
    <w:rsid w:val="00834210"/>
    <w:rsid w:val="00836799"/>
    <w:rsid w:val="00855CC9"/>
    <w:rsid w:val="00862C38"/>
    <w:rsid w:val="00862D07"/>
    <w:rsid w:val="00863C67"/>
    <w:rsid w:val="00871BBA"/>
    <w:rsid w:val="00884333"/>
    <w:rsid w:val="00884852"/>
    <w:rsid w:val="008857C2"/>
    <w:rsid w:val="008871FE"/>
    <w:rsid w:val="00890576"/>
    <w:rsid w:val="00890CDF"/>
    <w:rsid w:val="008D04FB"/>
    <w:rsid w:val="008D30DC"/>
    <w:rsid w:val="008D3C28"/>
    <w:rsid w:val="008D6A08"/>
    <w:rsid w:val="008D7E66"/>
    <w:rsid w:val="008E56F7"/>
    <w:rsid w:val="00903855"/>
    <w:rsid w:val="009130C6"/>
    <w:rsid w:val="0091467A"/>
    <w:rsid w:val="00921CD4"/>
    <w:rsid w:val="00925A40"/>
    <w:rsid w:val="0093464F"/>
    <w:rsid w:val="00934874"/>
    <w:rsid w:val="0093625D"/>
    <w:rsid w:val="0093697E"/>
    <w:rsid w:val="00942420"/>
    <w:rsid w:val="00944EC3"/>
    <w:rsid w:val="009706DC"/>
    <w:rsid w:val="0097490D"/>
    <w:rsid w:val="00977838"/>
    <w:rsid w:val="009955C0"/>
    <w:rsid w:val="009962C6"/>
    <w:rsid w:val="009969A1"/>
    <w:rsid w:val="009A1E39"/>
    <w:rsid w:val="009A25E9"/>
    <w:rsid w:val="009A2FCB"/>
    <w:rsid w:val="009A71E7"/>
    <w:rsid w:val="009B4D4E"/>
    <w:rsid w:val="009C52FD"/>
    <w:rsid w:val="009C76DB"/>
    <w:rsid w:val="009D4B6C"/>
    <w:rsid w:val="009E31B7"/>
    <w:rsid w:val="009E4FC5"/>
    <w:rsid w:val="009F2737"/>
    <w:rsid w:val="009F3EE9"/>
    <w:rsid w:val="00A00D67"/>
    <w:rsid w:val="00A214A8"/>
    <w:rsid w:val="00A223AD"/>
    <w:rsid w:val="00A3339F"/>
    <w:rsid w:val="00A42839"/>
    <w:rsid w:val="00A50290"/>
    <w:rsid w:val="00A572C4"/>
    <w:rsid w:val="00A57C2C"/>
    <w:rsid w:val="00A658F6"/>
    <w:rsid w:val="00A65D84"/>
    <w:rsid w:val="00A70EDB"/>
    <w:rsid w:val="00A71F38"/>
    <w:rsid w:val="00A85651"/>
    <w:rsid w:val="00AA4B4D"/>
    <w:rsid w:val="00AB0E1C"/>
    <w:rsid w:val="00AC4F31"/>
    <w:rsid w:val="00AD06A2"/>
    <w:rsid w:val="00AD1E16"/>
    <w:rsid w:val="00AD350E"/>
    <w:rsid w:val="00AE4E0F"/>
    <w:rsid w:val="00B02AE5"/>
    <w:rsid w:val="00B02BC0"/>
    <w:rsid w:val="00B030F5"/>
    <w:rsid w:val="00B24AAD"/>
    <w:rsid w:val="00B4594D"/>
    <w:rsid w:val="00B479F4"/>
    <w:rsid w:val="00B50BBE"/>
    <w:rsid w:val="00B567DB"/>
    <w:rsid w:val="00B61951"/>
    <w:rsid w:val="00B62DDD"/>
    <w:rsid w:val="00B7230D"/>
    <w:rsid w:val="00B72667"/>
    <w:rsid w:val="00B73AEB"/>
    <w:rsid w:val="00B86591"/>
    <w:rsid w:val="00B875F3"/>
    <w:rsid w:val="00B90A24"/>
    <w:rsid w:val="00B93A15"/>
    <w:rsid w:val="00BA0B73"/>
    <w:rsid w:val="00BA2BB3"/>
    <w:rsid w:val="00BA770A"/>
    <w:rsid w:val="00BB1122"/>
    <w:rsid w:val="00BB6CBB"/>
    <w:rsid w:val="00BB7856"/>
    <w:rsid w:val="00BF0DEA"/>
    <w:rsid w:val="00BF7AD0"/>
    <w:rsid w:val="00C0206B"/>
    <w:rsid w:val="00C1273F"/>
    <w:rsid w:val="00C24CD9"/>
    <w:rsid w:val="00C25587"/>
    <w:rsid w:val="00C27307"/>
    <w:rsid w:val="00C35E44"/>
    <w:rsid w:val="00C4142E"/>
    <w:rsid w:val="00C544B4"/>
    <w:rsid w:val="00C602D6"/>
    <w:rsid w:val="00C65AEC"/>
    <w:rsid w:val="00C67638"/>
    <w:rsid w:val="00C72833"/>
    <w:rsid w:val="00C91A95"/>
    <w:rsid w:val="00CA1E91"/>
    <w:rsid w:val="00CA2969"/>
    <w:rsid w:val="00CA5211"/>
    <w:rsid w:val="00CA6FB0"/>
    <w:rsid w:val="00CB4341"/>
    <w:rsid w:val="00CC399F"/>
    <w:rsid w:val="00CD6B82"/>
    <w:rsid w:val="00CF5267"/>
    <w:rsid w:val="00D0307D"/>
    <w:rsid w:val="00D0391D"/>
    <w:rsid w:val="00D0754E"/>
    <w:rsid w:val="00D10C49"/>
    <w:rsid w:val="00D13B26"/>
    <w:rsid w:val="00D15DBF"/>
    <w:rsid w:val="00D16308"/>
    <w:rsid w:val="00D354E5"/>
    <w:rsid w:val="00D60278"/>
    <w:rsid w:val="00D60C76"/>
    <w:rsid w:val="00D657A6"/>
    <w:rsid w:val="00D65863"/>
    <w:rsid w:val="00D71268"/>
    <w:rsid w:val="00D81051"/>
    <w:rsid w:val="00D97BE3"/>
    <w:rsid w:val="00DA2B5B"/>
    <w:rsid w:val="00DB7D09"/>
    <w:rsid w:val="00DD5AF0"/>
    <w:rsid w:val="00DE62BA"/>
    <w:rsid w:val="00DE6EAE"/>
    <w:rsid w:val="00DF031B"/>
    <w:rsid w:val="00DF2252"/>
    <w:rsid w:val="00DF4FE5"/>
    <w:rsid w:val="00DF704A"/>
    <w:rsid w:val="00E067FC"/>
    <w:rsid w:val="00E152C8"/>
    <w:rsid w:val="00E36960"/>
    <w:rsid w:val="00E40CF3"/>
    <w:rsid w:val="00E44D8B"/>
    <w:rsid w:val="00E548B7"/>
    <w:rsid w:val="00E54C58"/>
    <w:rsid w:val="00E675CA"/>
    <w:rsid w:val="00E77E9E"/>
    <w:rsid w:val="00E815C7"/>
    <w:rsid w:val="00E8342B"/>
    <w:rsid w:val="00E854F1"/>
    <w:rsid w:val="00E97D49"/>
    <w:rsid w:val="00EA0832"/>
    <w:rsid w:val="00EA1557"/>
    <w:rsid w:val="00EB0C00"/>
    <w:rsid w:val="00EB1C2E"/>
    <w:rsid w:val="00EB431D"/>
    <w:rsid w:val="00EB72EE"/>
    <w:rsid w:val="00EC56E8"/>
    <w:rsid w:val="00EC7C6E"/>
    <w:rsid w:val="00EC7F69"/>
    <w:rsid w:val="00ED2258"/>
    <w:rsid w:val="00ED3524"/>
    <w:rsid w:val="00ED3673"/>
    <w:rsid w:val="00ED5DAF"/>
    <w:rsid w:val="00EE4156"/>
    <w:rsid w:val="00EF1823"/>
    <w:rsid w:val="00EF4098"/>
    <w:rsid w:val="00F021D3"/>
    <w:rsid w:val="00F0582C"/>
    <w:rsid w:val="00F05FAB"/>
    <w:rsid w:val="00F073F6"/>
    <w:rsid w:val="00F10383"/>
    <w:rsid w:val="00F1353D"/>
    <w:rsid w:val="00F15031"/>
    <w:rsid w:val="00F24D15"/>
    <w:rsid w:val="00F31F95"/>
    <w:rsid w:val="00F357BA"/>
    <w:rsid w:val="00F522BB"/>
    <w:rsid w:val="00F579D8"/>
    <w:rsid w:val="00F61591"/>
    <w:rsid w:val="00F72CDD"/>
    <w:rsid w:val="00F860C5"/>
    <w:rsid w:val="00F86EA7"/>
    <w:rsid w:val="00FA0CDA"/>
    <w:rsid w:val="00FA2626"/>
    <w:rsid w:val="00FC6DBB"/>
    <w:rsid w:val="00FD3718"/>
    <w:rsid w:val="00FD6FDD"/>
    <w:rsid w:val="00FD7E7D"/>
    <w:rsid w:val="00FE108E"/>
    <w:rsid w:val="00F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066785"/>
  <w15:docId w15:val="{1A682530-A507-49DC-A482-541B6991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A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1E16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17424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17424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174249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54C5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D1E1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AD1E1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AD1E1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AD1E1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D1E1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6763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61540D"/>
    <w:rPr>
      <w:rFonts w:ascii="Times New Roman" w:hAnsi="Times New Roman" w:cs="Times New Roman"/>
      <w:sz w:val="2"/>
    </w:rPr>
  </w:style>
  <w:style w:type="paragraph" w:styleId="Nagwek">
    <w:name w:val="header"/>
    <w:basedOn w:val="Normalny"/>
    <w:link w:val="NagwekZnak"/>
    <w:unhideWhenUsed/>
    <w:rsid w:val="00C60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2D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60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2D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L1,Numerowanie,2 heading,A_wyliczenie,K-P_odwolanie,Akapit z listą5,maz_wyliczenie,opis dzialania"/>
    <w:basedOn w:val="Normalny"/>
    <w:link w:val="AkapitzlistZnak"/>
    <w:qFormat/>
    <w:rsid w:val="00F86EA7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semiHidden/>
    <w:rsid w:val="00E54C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54C5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54C58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0B60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60A0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0B60A0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0B60A0"/>
    <w:rPr>
      <w:rFonts w:ascii="Courier New" w:eastAsia="Courier New" w:hAnsi="Courier New" w:cs="Courier New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B60A0"/>
    <w:rPr>
      <w:rFonts w:ascii="Courier New" w:eastAsia="Courier New" w:hAnsi="Courier New" w:cs="Courier New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B60A0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0B60A0"/>
    <w:rPr>
      <w:rFonts w:ascii="Times New Roman" w:eastAsia="Times New Roman" w:hAnsi="Times New Roman" w:cs="Times New Roman"/>
      <w:vertAlign w:val="superscript"/>
    </w:rPr>
  </w:style>
  <w:style w:type="character" w:styleId="Pogrubienie">
    <w:name w:val="Strong"/>
    <w:uiPriority w:val="22"/>
    <w:qFormat/>
    <w:locked/>
    <w:rsid w:val="000B60A0"/>
    <w:rPr>
      <w:rFonts w:ascii="Times New Roman" w:eastAsia="Times New Roman" w:hAnsi="Times New Roman" w:cs="Times New Roman"/>
      <w:b/>
      <w:bCs/>
    </w:rPr>
  </w:style>
  <w:style w:type="character" w:customStyle="1" w:styleId="Tekstpodstawowywcity3Znak">
    <w:name w:val="Tekst podstawowy wcięty 3 Znak"/>
    <w:link w:val="Tekstpodstawowywcity3"/>
    <w:rsid w:val="000B60A0"/>
    <w:rPr>
      <w:rFonts w:ascii="Times New Roman" w:eastAsia="Times New Roman" w:hAnsi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0B60A0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0B60A0"/>
    <w:rPr>
      <w:rFonts w:ascii="Times New Roman" w:eastAsia="Times New Roman" w:hAnsi="Times New Roman"/>
      <w:sz w:val="16"/>
      <w:szCs w:val="1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Numerowanie Znak,2 heading Znak"/>
    <w:link w:val="Akapitzlist"/>
    <w:qFormat/>
    <w:rsid w:val="000B60A0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0B60A0"/>
    <w:pPr>
      <w:tabs>
        <w:tab w:val="left" w:pos="0"/>
      </w:tabs>
      <w:suppressAutoHyphens/>
      <w:jc w:val="both"/>
    </w:pPr>
    <w:rPr>
      <w:rFonts w:ascii="Courier New" w:eastAsia="Courier New" w:hAnsi="Courier New" w:cs="Courier New"/>
      <w:szCs w:val="20"/>
      <w:lang w:eastAsia="zh-CN"/>
    </w:rPr>
  </w:style>
  <w:style w:type="paragraph" w:styleId="Bezodstpw">
    <w:name w:val="No Spacing"/>
    <w:qFormat/>
    <w:rsid w:val="000B60A0"/>
    <w:rPr>
      <w:rFonts w:ascii="Courier New" w:eastAsia="Verdana" w:hAnsi="Courier New" w:cs="Courier New"/>
      <w:b/>
      <w:bCs/>
      <w:caps/>
      <w:sz w:val="24"/>
      <w:szCs w:val="24"/>
      <w:lang w:eastAsia="en-US"/>
    </w:rPr>
  </w:style>
  <w:style w:type="character" w:styleId="Hipercze">
    <w:name w:val="Hyperlink"/>
    <w:rsid w:val="000B60A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StrongEmphasis">
    <w:name w:val="Strong Emphasis"/>
    <w:rsid w:val="000B60A0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table" w:styleId="Tabela-Siatka">
    <w:name w:val="Table Grid"/>
    <w:basedOn w:val="Standardowy"/>
    <w:locked/>
    <w:rsid w:val="000B60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0B60A0"/>
    <w:pPr>
      <w:numPr>
        <w:numId w:val="16"/>
      </w:numPr>
    </w:pPr>
  </w:style>
  <w:style w:type="paragraph" w:customStyle="1" w:styleId="Default">
    <w:name w:val="Default"/>
    <w:rsid w:val="000B60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kt">
    <w:name w:val="pkt"/>
    <w:basedOn w:val="Normalny"/>
    <w:link w:val="pktZnak"/>
    <w:rsid w:val="000B60A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B60A0"/>
    <w:rPr>
      <w:rFonts w:ascii="Times New Roman" w:eastAsia="Times New Roman" w:hAnsi="Times New Roman"/>
      <w:sz w:val="24"/>
      <w:szCs w:val="20"/>
    </w:rPr>
  </w:style>
  <w:style w:type="paragraph" w:customStyle="1" w:styleId="normaltableau">
    <w:name w:val="normal_tableau"/>
    <w:basedOn w:val="Normalny"/>
    <w:rsid w:val="000B60A0"/>
    <w:pPr>
      <w:suppressAutoHyphens/>
      <w:spacing w:before="120" w:after="120"/>
      <w:jc w:val="both"/>
    </w:pPr>
    <w:rPr>
      <w:rFonts w:ascii="Optima" w:hAnsi="Optima" w:cs="Optima"/>
      <w:sz w:val="22"/>
      <w:szCs w:val="22"/>
      <w:lang w:val="en-GB" w:eastAsia="ar-SA"/>
    </w:rPr>
  </w:style>
  <w:style w:type="character" w:customStyle="1" w:styleId="acopre">
    <w:name w:val="acopre"/>
    <w:rsid w:val="000B60A0"/>
  </w:style>
  <w:style w:type="character" w:styleId="Uwydatnienie">
    <w:name w:val="Emphasis"/>
    <w:uiPriority w:val="20"/>
    <w:qFormat/>
    <w:locked/>
    <w:rsid w:val="000B60A0"/>
    <w:rPr>
      <w:rFonts w:ascii="Times New Roman" w:eastAsia="Times New Roman" w:hAnsi="Times New Roman" w:cs="Times New Roman"/>
      <w:i/>
      <w:iCs/>
    </w:rPr>
  </w:style>
  <w:style w:type="character" w:customStyle="1" w:styleId="UnresolvedMention">
    <w:name w:val="Unresolved Mention"/>
    <w:uiPriority w:val="99"/>
    <w:semiHidden/>
    <w:unhideWhenUsed/>
    <w:rsid w:val="000B60A0"/>
    <w:rPr>
      <w:rFonts w:ascii="Times New Roman" w:eastAsia="Times New Roman" w:hAnsi="Times New Roman" w:cs="Times New Roman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60A0"/>
    <w:pPr>
      <w:spacing w:before="100" w:beforeAutospacing="1" w:after="119"/>
    </w:pPr>
  </w:style>
  <w:style w:type="character" w:customStyle="1" w:styleId="markedcontent">
    <w:name w:val="markedcontent"/>
    <w:basedOn w:val="Domylnaczcionkaakapitu"/>
    <w:rsid w:val="000B60A0"/>
  </w:style>
  <w:style w:type="character" w:customStyle="1" w:styleId="st">
    <w:name w:val="st"/>
    <w:basedOn w:val="Domylnaczcionkaakapitu"/>
    <w:rsid w:val="00725B2F"/>
  </w:style>
  <w:style w:type="character" w:customStyle="1" w:styleId="Teksttreci">
    <w:name w:val="Tekst treści_"/>
    <w:link w:val="Teksttreci0"/>
    <w:uiPriority w:val="99"/>
    <w:locked/>
    <w:rsid w:val="00725B2F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25B2F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alb">
    <w:name w:val="a_lb"/>
    <w:basedOn w:val="Domylnaczcionkaakapitu"/>
    <w:rsid w:val="009B4D4E"/>
  </w:style>
  <w:style w:type="character" w:customStyle="1" w:styleId="Nagwek2Znak">
    <w:name w:val="Nagłówek 2 Znak"/>
    <w:basedOn w:val="Domylnaczcionkaakapitu"/>
    <w:link w:val="Nagwek2"/>
    <w:uiPriority w:val="9"/>
    <w:rsid w:val="001742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742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174249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product-detailsvalue">
    <w:name w:val="product-details__value"/>
    <w:basedOn w:val="Domylnaczcionkaakapitu"/>
    <w:rsid w:val="0017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zewo-cpv.phpfactory.pl/33000000-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anczak\Documents\Niestandardowe%20szablony%20pakietu%20Office\szablon%20nag&#322;&#243;we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C3121-AD71-4154-A46D-B6FD3556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nagłówek 2.dotx</Template>
  <TotalTime>3585</TotalTime>
  <Pages>28</Pages>
  <Words>8591</Words>
  <Characters>51550</Characters>
  <Application>Microsoft Office Word</Application>
  <DocSecurity>0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Stańczak</dc:creator>
  <cp:keywords/>
  <dc:description/>
  <cp:lastModifiedBy>ZPO SPZOZ 7</cp:lastModifiedBy>
  <cp:revision>13</cp:revision>
  <cp:lastPrinted>2025-03-31T11:04:00Z</cp:lastPrinted>
  <dcterms:created xsi:type="dcterms:W3CDTF">2023-03-27T08:38:00Z</dcterms:created>
  <dcterms:modified xsi:type="dcterms:W3CDTF">2025-03-31T13:36:00Z</dcterms:modified>
</cp:coreProperties>
</file>